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87" w:rsidRDefault="0070267B">
      <w:pPr>
        <w:shd w:val="clear" w:color="auto" w:fill="FFFFFF"/>
        <w:spacing w:after="0" w:line="240" w:lineRule="auto"/>
        <w:jc w:val="center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b/>
          <w:color w:val="4A4A4A"/>
          <w:sz w:val="21"/>
          <w:szCs w:val="21"/>
        </w:rPr>
        <w:t xml:space="preserve">Муниципальное бюджетное учреждение культуры «Самарский  </w:t>
      </w:r>
      <w:proofErr w:type="spellStart"/>
      <w:r>
        <w:rPr>
          <w:rFonts w:ascii="BarkentinaRegular" w:eastAsia="BarkentinaRegular" w:hAnsi="BarkentinaRegular" w:cs="BarkentinaRegular"/>
          <w:b/>
          <w:color w:val="4A4A4A"/>
          <w:sz w:val="21"/>
          <w:szCs w:val="21"/>
        </w:rPr>
        <w:t>литературно-мемориальлный</w:t>
      </w:r>
      <w:proofErr w:type="spellEnd"/>
      <w:r>
        <w:rPr>
          <w:rFonts w:ascii="BarkentinaRegular" w:eastAsia="BarkentinaRegular" w:hAnsi="BarkentinaRegular" w:cs="BarkentinaRegular"/>
          <w:b/>
          <w:color w:val="4A4A4A"/>
          <w:sz w:val="21"/>
          <w:szCs w:val="21"/>
        </w:rPr>
        <w:t xml:space="preserve"> музей им. М. Горького»</w:t>
      </w:r>
    </w:p>
    <w:p w:rsidR="00782687" w:rsidRDefault="0070267B">
      <w:pPr>
        <w:shd w:val="clear" w:color="auto" w:fill="FFFFFF"/>
        <w:spacing w:after="0" w:line="240" w:lineRule="auto"/>
        <w:jc w:val="center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b/>
          <w:color w:val="4A4A4A"/>
          <w:sz w:val="21"/>
          <w:szCs w:val="21"/>
        </w:rPr>
        <w:t>ПОЛЬЗОВАТЕЛЬСКОЕ СОГЛАШЕНИЕ</w:t>
      </w:r>
    </w:p>
    <w:p w:rsidR="00782687" w:rsidRDefault="0070267B">
      <w:pPr>
        <w:shd w:val="clear" w:color="auto" w:fill="FFFFFF"/>
        <w:spacing w:after="240" w:line="240" w:lineRule="auto"/>
        <w:jc w:val="center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(утверждено Приказом</w:t>
      </w:r>
      <w:r w:rsidR="00263615">
        <w:rPr>
          <w:rFonts w:ascii="BarkentinaRegular" w:eastAsia="BarkentinaRegular" w:hAnsi="BarkentinaRegular" w:cs="BarkentinaRegular"/>
          <w:color w:val="4A4A4A"/>
          <w:sz w:val="21"/>
          <w:szCs w:val="21"/>
        </w:rPr>
        <w:t xml:space="preserve"> №46 </w:t>
      </w: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 xml:space="preserve"> </w:t>
      </w:r>
      <w:r w:rsidR="009A494E">
        <w:rPr>
          <w:rFonts w:ascii="BarkentinaRegular" w:eastAsia="BarkentinaRegular" w:hAnsi="BarkentinaRegular" w:cs="BarkentinaRegular"/>
          <w:sz w:val="21"/>
          <w:szCs w:val="21"/>
          <w:highlight w:val="white"/>
        </w:rPr>
        <w:t xml:space="preserve">МБУК СЛМ им. М. Горького  от  </w:t>
      </w:r>
      <w:r w:rsidR="00263615">
        <w:rPr>
          <w:rFonts w:ascii="BarkentinaRegular" w:eastAsia="BarkentinaRegular" w:hAnsi="BarkentinaRegular" w:cs="BarkentinaRegular"/>
          <w:sz w:val="21"/>
          <w:szCs w:val="21"/>
          <w:highlight w:val="white"/>
        </w:rPr>
        <w:t>29.12.</w:t>
      </w:r>
      <w:r>
        <w:rPr>
          <w:rFonts w:ascii="BarkentinaRegular" w:eastAsia="BarkentinaRegular" w:hAnsi="BarkentinaRegular" w:cs="BarkentinaRegular"/>
          <w:sz w:val="21"/>
          <w:szCs w:val="21"/>
          <w:highlight w:val="white"/>
        </w:rPr>
        <w:t>2020г</w:t>
      </w:r>
      <w:r>
        <w:rPr>
          <w:rFonts w:ascii="BarkentinaRegular" w:eastAsia="BarkentinaRegular" w:hAnsi="BarkentinaRegular" w:cs="BarkentinaRegular"/>
          <w:sz w:val="21"/>
          <w:szCs w:val="21"/>
        </w:rPr>
        <w:t>.</w:t>
      </w: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)</w:t>
      </w:r>
    </w:p>
    <w:p w:rsidR="00782687" w:rsidRPr="00511DFB" w:rsidRDefault="0070267B" w:rsidP="00511DFB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BarkentinaRegular" w:eastAsia="BarkentinaRegular" w:hAnsi="BarkentinaRegular" w:cs="BarkentinaRegular"/>
          <w:b/>
          <w:color w:val="4A4A4A"/>
          <w:sz w:val="21"/>
          <w:szCs w:val="21"/>
        </w:rPr>
      </w:pPr>
      <w:r w:rsidRPr="00511DFB">
        <w:rPr>
          <w:rFonts w:ascii="BarkentinaRegular" w:eastAsia="BarkentinaRegular" w:hAnsi="BarkentinaRegular" w:cs="BarkentinaRegular"/>
          <w:b/>
          <w:color w:val="4A4A4A"/>
          <w:sz w:val="21"/>
          <w:szCs w:val="21"/>
        </w:rPr>
        <w:t>ОСНОВНЫЕ ТЕРМИНЫ</w:t>
      </w:r>
    </w:p>
    <w:p w:rsidR="00511DFB" w:rsidRPr="00511DFB" w:rsidRDefault="00511DFB" w:rsidP="00511DFB">
      <w:pPr>
        <w:pStyle w:val="a8"/>
        <w:shd w:val="clear" w:color="auto" w:fill="FFFFFF"/>
        <w:spacing w:after="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</w:p>
    <w:p w:rsidR="00782687" w:rsidRPr="00511DFB" w:rsidRDefault="0070267B" w:rsidP="00511DFB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 w:rsidRPr="00511DFB">
        <w:rPr>
          <w:rFonts w:ascii="BarkentinaRegular" w:eastAsia="BarkentinaRegular" w:hAnsi="BarkentinaRegular" w:cs="BarkentinaRegular"/>
          <w:color w:val="4A4A4A"/>
          <w:sz w:val="21"/>
          <w:szCs w:val="21"/>
        </w:rPr>
        <w:t>Банковская карта – инструмент для совершения ее держателем операций с денежными средствами, находящимися у банка, выпустившего карту, в соответствии с законодательством РФ и договором с банком-эмитентом.</w:t>
      </w:r>
    </w:p>
    <w:p w:rsidR="00511DFB" w:rsidRPr="00511DFB" w:rsidRDefault="00511DFB" w:rsidP="00511DFB">
      <w:pPr>
        <w:pStyle w:val="a8"/>
        <w:shd w:val="clear" w:color="auto" w:fill="FFFFFF"/>
        <w:spacing w:after="0" w:line="240" w:lineRule="auto"/>
        <w:ind w:left="0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</w:p>
    <w:p w:rsidR="00782687" w:rsidRDefault="0070267B">
      <w:pPr>
        <w:shd w:val="clear" w:color="auto" w:fill="FFFFFF"/>
        <w:spacing w:after="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2. Билет – документ, выполненный на бланке строгой отчетности, предоставляющий право посещения Музея.</w:t>
      </w:r>
    </w:p>
    <w:p w:rsidR="00511DFB" w:rsidRDefault="00511DFB">
      <w:pPr>
        <w:shd w:val="clear" w:color="auto" w:fill="FFFFFF"/>
        <w:spacing w:after="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</w:p>
    <w:p w:rsidR="00782687" w:rsidRDefault="0070267B">
      <w:pPr>
        <w:shd w:val="clear" w:color="auto" w:fill="FFFFFF"/>
        <w:spacing w:after="240" w:line="240" w:lineRule="auto"/>
        <w:rPr>
          <w:rFonts w:ascii="BarkentinaRegular" w:eastAsia="BarkentinaRegular" w:hAnsi="BarkentinaRegular" w:cs="BarkentinaRegular"/>
          <w:b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 xml:space="preserve">3. Чек – фискальный </w:t>
      </w:r>
      <w:proofErr w:type="gramStart"/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документ</w:t>
      </w:r>
      <w:proofErr w:type="gramEnd"/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 xml:space="preserve"> выданный в соответствии с законодательством РФ. Клиент предъявляет чек, подтверждающий оплату, на кассе и получает билет, изготовленный на бланке строгой отчетности. </w:t>
      </w:r>
    </w:p>
    <w:p w:rsidR="00782687" w:rsidRDefault="0070267B">
      <w:pPr>
        <w:shd w:val="clear" w:color="auto" w:fill="FFFFFF"/>
        <w:spacing w:after="24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4. Возврат – оформленный в соответствии с условиями настоящего Соглашения возврат Платежа на Банковскую карту Клиента.</w:t>
      </w:r>
    </w:p>
    <w:p w:rsidR="00782687" w:rsidRDefault="0070267B">
      <w:pPr>
        <w:shd w:val="clear" w:color="auto" w:fill="FFFFFF"/>
        <w:spacing w:after="24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5. Заказ – один или несколько Билетов на одно посещение Музея, выбранных Клиентом.</w:t>
      </w:r>
    </w:p>
    <w:p w:rsidR="00782687" w:rsidRDefault="0070267B">
      <w:pPr>
        <w:shd w:val="clear" w:color="auto" w:fill="FFFFFF"/>
        <w:spacing w:after="24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 xml:space="preserve">6. Кассы Музея – кассовые </w:t>
      </w:r>
      <w:proofErr w:type="gramStart"/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аппараты</w:t>
      </w:r>
      <w:proofErr w:type="gramEnd"/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 xml:space="preserve">  расположенные на территории  музея, предназначенные для продажи Билетов.</w:t>
      </w:r>
    </w:p>
    <w:p w:rsidR="00782687" w:rsidRDefault="0070267B">
      <w:pPr>
        <w:shd w:val="clear" w:color="auto" w:fill="FFFFFF"/>
        <w:spacing w:after="24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7. Клиент (Посетитель, пользователь) – физическое лицо, достигшее 14-летнего возраста или уполномоченный представитель юридического лица, использующие Банковскую карту на основании договора с банком-эмитентом, прошедшие Регистрацию на Сайте и использующие Сайт для получения информации и Заказа Билетов.</w:t>
      </w:r>
    </w:p>
    <w:p w:rsidR="00782687" w:rsidRDefault="0070267B">
      <w:pPr>
        <w:shd w:val="clear" w:color="auto" w:fill="FFFFFF"/>
        <w:spacing w:after="24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8.  Платеж – перевод денежных сре</w:t>
      </w:r>
      <w:proofErr w:type="gramStart"/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дств в р</w:t>
      </w:r>
      <w:proofErr w:type="gramEnd"/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азмере Стоимости Заказа на счет Музея с помощью Банковской карты.</w:t>
      </w:r>
    </w:p>
    <w:p w:rsidR="00782687" w:rsidRDefault="0070267B">
      <w:pPr>
        <w:shd w:val="clear" w:color="auto" w:fill="FFFFFF"/>
        <w:spacing w:after="24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9. Система (платежная система) – совокупность участников системы принятия и обработки платежей, объединенных между собой на договорной основе, а также включающая в себя программные, аппаратные и технические средства, обеспечивающие информационное и технологическое взаимодействие, необходимое для осуществления расчетов между «Покупателями» и «Продавцом».</w:t>
      </w:r>
    </w:p>
    <w:p w:rsidR="00782687" w:rsidRDefault="0070267B">
      <w:pPr>
        <w:shd w:val="clear" w:color="auto" w:fill="FFFFFF"/>
        <w:spacing w:after="24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10. Оплата заказа – подтверждение со стороны Системы факта списания денежных сре</w:t>
      </w:r>
      <w:proofErr w:type="gramStart"/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дств с б</w:t>
      </w:r>
      <w:proofErr w:type="gramEnd"/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анковской карты Клиента.</w:t>
      </w:r>
    </w:p>
    <w:p w:rsidR="00782687" w:rsidRDefault="0070267B">
      <w:pPr>
        <w:shd w:val="clear" w:color="auto" w:fill="FFFFFF"/>
        <w:spacing w:after="24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11. Покупка – сделка по оплате оказываемой Музеем услуги, совершенная в электронной форме.</w:t>
      </w:r>
    </w:p>
    <w:p w:rsidR="00782687" w:rsidRDefault="0070267B">
      <w:pPr>
        <w:shd w:val="clear" w:color="auto" w:fill="FFFFFF"/>
        <w:spacing w:after="24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12.  Сайт – страница в телекоммуникационной сети «Интернет», расположенный по электронному адресу: http://www.samlitmus.ru/ предназначенный для размещения информации и бронирования Билетов.</w:t>
      </w:r>
    </w:p>
    <w:p w:rsidR="00782687" w:rsidRDefault="0070267B">
      <w:pPr>
        <w:shd w:val="clear" w:color="auto" w:fill="FFFFFF"/>
        <w:spacing w:after="24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13. Соглашение – настоящее пользовательское соглашение.</w:t>
      </w:r>
    </w:p>
    <w:p w:rsidR="00782687" w:rsidRDefault="0070267B">
      <w:pPr>
        <w:shd w:val="clear" w:color="auto" w:fill="FFFFFF"/>
        <w:spacing w:after="24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14. Стоимость Заказа определяется сторонами при каждом определенном Заказе на основе действующих расценок Музея на момент оформления Заказа на Сайте.</w:t>
      </w:r>
    </w:p>
    <w:p w:rsidR="00782687" w:rsidRDefault="0070267B">
      <w:pPr>
        <w:shd w:val="clear" w:color="auto" w:fill="FFFFFF"/>
        <w:spacing w:after="24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15. Стороны, Сторона – Музей, Клиент.</w:t>
      </w:r>
    </w:p>
    <w:p w:rsidR="00782687" w:rsidRDefault="0070267B">
      <w:pPr>
        <w:shd w:val="clear" w:color="auto" w:fill="FFFFFF"/>
        <w:spacing w:after="24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16. Музей – Муниципальное бюджетное учреждение культуры «Самарский - литературный музей им. М.Горького».</w:t>
      </w:r>
    </w:p>
    <w:p w:rsidR="00511DFB" w:rsidRPr="00511DFB" w:rsidRDefault="0070267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4A4A4A"/>
          <w:sz w:val="24"/>
          <w:szCs w:val="24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 xml:space="preserve">17.Правила платежных систем – свод нормативных документов, регулирующих деятельность платежных систем </w:t>
      </w:r>
      <w:r>
        <w:rPr>
          <w:rFonts w:ascii="Times New Roman" w:eastAsia="Times New Roman" w:hAnsi="Times New Roman" w:cs="Times New Roman"/>
          <w:b/>
          <w:color w:val="4A4A4A"/>
          <w:sz w:val="24"/>
          <w:szCs w:val="24"/>
        </w:rPr>
        <w:t xml:space="preserve">МИР, </w:t>
      </w:r>
      <w:proofErr w:type="spellStart"/>
      <w:r>
        <w:rPr>
          <w:rFonts w:ascii="Times New Roman" w:eastAsia="Times New Roman" w:hAnsi="Times New Roman" w:cs="Times New Roman"/>
          <w:b/>
          <w:color w:val="4A4A4A"/>
          <w:sz w:val="24"/>
          <w:szCs w:val="24"/>
        </w:rPr>
        <w:t>Visa</w:t>
      </w:r>
      <w:proofErr w:type="spellEnd"/>
      <w:r>
        <w:rPr>
          <w:rFonts w:ascii="Times New Roman" w:eastAsia="Times New Roman" w:hAnsi="Times New Roman" w:cs="Times New Roman"/>
          <w:b/>
          <w:color w:val="4A4A4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A4A4A"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b/>
          <w:color w:val="4A4A4A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color w:val="4A4A4A"/>
          <w:sz w:val="24"/>
          <w:szCs w:val="24"/>
        </w:rPr>
        <w:t>Mastercard</w:t>
      </w:r>
      <w:proofErr w:type="spellEnd"/>
      <w:r>
        <w:rPr>
          <w:rFonts w:ascii="Times New Roman" w:eastAsia="Times New Roman" w:hAnsi="Times New Roman" w:cs="Times New Roman"/>
          <w:b/>
          <w:color w:val="4A4A4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A4A4A"/>
          <w:sz w:val="24"/>
          <w:szCs w:val="24"/>
        </w:rPr>
        <w:t>Worldwide</w:t>
      </w:r>
      <w:proofErr w:type="spellEnd"/>
      <w:r w:rsidR="00511DFB">
        <w:rPr>
          <w:rFonts w:ascii="Times New Roman" w:eastAsia="Times New Roman" w:hAnsi="Times New Roman" w:cs="Times New Roman"/>
          <w:b/>
          <w:color w:val="4A4A4A"/>
          <w:sz w:val="24"/>
          <w:szCs w:val="24"/>
        </w:rPr>
        <w:t xml:space="preserve">, </w:t>
      </w:r>
      <w:r w:rsidR="00511DFB">
        <w:rPr>
          <w:rFonts w:ascii="Times New Roman" w:eastAsia="Times New Roman" w:hAnsi="Times New Roman" w:cs="Times New Roman"/>
          <w:b/>
          <w:color w:val="4A4A4A"/>
          <w:sz w:val="24"/>
          <w:szCs w:val="24"/>
          <w:lang w:val="en-US"/>
        </w:rPr>
        <w:t>JCB</w:t>
      </w:r>
      <w:r w:rsidR="00511DFB">
        <w:rPr>
          <w:rFonts w:ascii="Times New Roman" w:eastAsia="Times New Roman" w:hAnsi="Times New Roman" w:cs="Times New Roman"/>
          <w:b/>
          <w:color w:val="4A4A4A"/>
          <w:sz w:val="24"/>
          <w:szCs w:val="24"/>
        </w:rPr>
        <w:t>.</w:t>
      </w:r>
    </w:p>
    <w:p w:rsidR="00782687" w:rsidRDefault="0070267B">
      <w:pPr>
        <w:shd w:val="clear" w:color="auto" w:fill="FFFFFF"/>
        <w:spacing w:after="24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18. Основная экспозиция музея – постоянно действующий показ музейных предметов из фондов Музея.</w:t>
      </w:r>
    </w:p>
    <w:p w:rsidR="00782687" w:rsidRDefault="0070267B">
      <w:pPr>
        <w:shd w:val="clear" w:color="auto" w:fill="FFFFFF"/>
        <w:spacing w:after="24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lastRenderedPageBreak/>
        <w:t>19. Временная выставка – ограниченный по времени показ музейных предметов.</w:t>
      </w:r>
    </w:p>
    <w:p w:rsidR="00782687" w:rsidRDefault="0070267B">
      <w:pPr>
        <w:shd w:val="clear" w:color="auto" w:fill="FFFFFF"/>
        <w:spacing w:after="24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20. Событийная программа и мероприятия – услуги оказываемые музеем в рамках просветительской и развлекательной деятельности музея в назначенное Музеем дату и время.</w:t>
      </w:r>
    </w:p>
    <w:p w:rsidR="00782687" w:rsidRDefault="0070267B">
      <w:pPr>
        <w:shd w:val="clear" w:color="auto" w:fill="FFFFFF"/>
        <w:spacing w:after="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b/>
          <w:color w:val="4A4A4A"/>
          <w:sz w:val="21"/>
          <w:szCs w:val="21"/>
        </w:rPr>
        <w:t>2. ПРЕДМЕТ СОГЛАШЕНИЯ</w:t>
      </w:r>
    </w:p>
    <w:p w:rsidR="00782687" w:rsidRDefault="0070267B">
      <w:pPr>
        <w:shd w:val="clear" w:color="auto" w:fill="FFFFFF"/>
        <w:spacing w:after="24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2.1. Соглашение регулирует правоотношения Сторон  при получении информации и осуществлении Заказа, при приобретении Билетов с использованием Сайта, а также приобретения билетов в кассе музея.</w:t>
      </w:r>
    </w:p>
    <w:p w:rsidR="00782687" w:rsidRDefault="0070267B">
      <w:pPr>
        <w:shd w:val="clear" w:color="auto" w:fill="FFFFFF"/>
        <w:spacing w:after="24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2.2 Соглашение является  договором, заключенным в электронной форме, между Клиентом и Музеем (далее Сторона, Стороны), регламентирует получение информации и осуществлении Заказа, при приобретении Билетов с использованием Сайта, а также приобретения билетов в кассе музея.</w:t>
      </w:r>
    </w:p>
    <w:p w:rsidR="00782687" w:rsidRDefault="0070267B">
      <w:pPr>
        <w:shd w:val="clear" w:color="auto" w:fill="FFFFFF"/>
        <w:spacing w:after="24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 xml:space="preserve"> 2.3. Слова и выражения, выделенные заглавными буквами по тексту настоящего Соглашения, если не определены непосредственно по тексту таковыми, имеют значения, предусмотренные для них в разделе 1 настоящего Соглашения.</w:t>
      </w:r>
    </w:p>
    <w:p w:rsidR="00782687" w:rsidRDefault="0070267B">
      <w:pPr>
        <w:shd w:val="clear" w:color="auto" w:fill="FFFFFF"/>
        <w:spacing w:after="24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2.4. Публичная оферта</w:t>
      </w:r>
    </w:p>
    <w:p w:rsidR="00782687" w:rsidRDefault="0070267B">
      <w:pPr>
        <w:shd w:val="clear" w:color="auto" w:fill="FFFFFF"/>
        <w:spacing w:after="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b/>
          <w:color w:val="4A4A4A"/>
          <w:sz w:val="21"/>
          <w:szCs w:val="21"/>
        </w:rPr>
        <w:t>3. ВСТУПЛЕНИЕ СОГЛАШЕНИЯ В СИЛУ</w:t>
      </w:r>
    </w:p>
    <w:p w:rsidR="00782687" w:rsidRDefault="0070267B">
      <w:pPr>
        <w:shd w:val="clear" w:color="auto" w:fill="FFFFFF"/>
        <w:spacing w:after="240" w:line="240" w:lineRule="auto"/>
        <w:rPr>
          <w:rFonts w:ascii="BarkentinaRegular" w:eastAsia="BarkentinaRegular" w:hAnsi="BarkentinaRegular" w:cs="BarkentinaRegular"/>
          <w:b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 xml:space="preserve">3.1. Соглашение вступает в силу с момента перехода на страницу </w:t>
      </w:r>
      <w:proofErr w:type="spellStart"/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он-лайн</w:t>
      </w:r>
      <w:proofErr w:type="spellEnd"/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 xml:space="preserve"> покупки билета.</w:t>
      </w:r>
    </w:p>
    <w:p w:rsidR="00782687" w:rsidRDefault="0070267B">
      <w:pPr>
        <w:shd w:val="clear" w:color="auto" w:fill="FFFFFF"/>
        <w:spacing w:after="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 xml:space="preserve">3.2. Музей оставляет за собой право вносить изменения в настоящее Соглашение без дополнительного уведомления Клиента и предупреждает Клиента о том (а Клиент настоящим принимает и соглашается с тем), что при каждом новом Заказе Клиент обязан ознакомиться с текстом Соглашения на предмет внесенных изменений. Текст Соглашения постоянно размещен на Сайте Музея. </w:t>
      </w:r>
    </w:p>
    <w:p w:rsidR="00782687" w:rsidRDefault="00782687">
      <w:pPr>
        <w:shd w:val="clear" w:color="auto" w:fill="FFFFFF"/>
        <w:spacing w:after="0" w:line="240" w:lineRule="auto"/>
        <w:rPr>
          <w:rFonts w:ascii="BarkentinaRegular" w:eastAsia="BarkentinaRegular" w:hAnsi="BarkentinaRegular" w:cs="BarkentinaRegular"/>
          <w:b/>
          <w:color w:val="4A4A4A"/>
          <w:sz w:val="21"/>
          <w:szCs w:val="21"/>
        </w:rPr>
      </w:pPr>
    </w:p>
    <w:p w:rsidR="00782687" w:rsidRDefault="0070267B">
      <w:pPr>
        <w:shd w:val="clear" w:color="auto" w:fill="FFFFFF"/>
        <w:spacing w:after="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b/>
          <w:color w:val="4A4A4A"/>
          <w:sz w:val="21"/>
          <w:szCs w:val="21"/>
        </w:rPr>
        <w:t>4. ОБРАБОТКА ПЕРСОНАЛЬНЫХ ДАННЫХ</w:t>
      </w:r>
    </w:p>
    <w:p w:rsidR="00782687" w:rsidRDefault="0070267B">
      <w:pPr>
        <w:shd w:val="clear" w:color="auto" w:fill="FFFFFF"/>
        <w:spacing w:after="24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 xml:space="preserve">4.1. Для целей приобретения билетов, Клиент обязан предоставить Музею следующие персональные данные </w:t>
      </w:r>
      <w:proofErr w:type="gramStart"/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 xml:space="preserve">( </w:t>
      </w:r>
      <w:proofErr w:type="gramEnd"/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 xml:space="preserve">путем заполнения специальной формы на Сайте): </w:t>
      </w:r>
    </w:p>
    <w:p w:rsidR="00782687" w:rsidRDefault="0070267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указать действующий адрес электронной почты (</w:t>
      </w:r>
      <w:proofErr w:type="spellStart"/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e-mail</w:t>
      </w:r>
      <w:proofErr w:type="spellEnd"/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), принадлежащий Клиенту;</w:t>
      </w:r>
    </w:p>
    <w:p w:rsidR="00782687" w:rsidRDefault="0070267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указать действующий номер телефона, принадлежащий Клиенту;</w:t>
      </w:r>
    </w:p>
    <w:p w:rsidR="00782687" w:rsidRDefault="0070267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ввести ФИО Клиента либо ФИО иного получателя Билетов в Кассах Музея (в случае если заказ оформляется не на Клиента);</w:t>
      </w:r>
    </w:p>
    <w:p w:rsidR="00782687" w:rsidRDefault="0070267B">
      <w:pPr>
        <w:shd w:val="clear" w:color="auto" w:fill="FFFFFF"/>
        <w:spacing w:after="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 xml:space="preserve">4.2. </w:t>
      </w:r>
      <w:proofErr w:type="gramStart"/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 xml:space="preserve">Обработка персональных данных производится Музеем в соответствии с действующим законодательством РФ, регулирующим обработку персональных данных, а также внутренними локальными нормативными актами (размещены на сайте Музея, в специальном разделе). </w:t>
      </w:r>
      <w:proofErr w:type="gramEnd"/>
    </w:p>
    <w:p w:rsidR="00782687" w:rsidRDefault="00782687">
      <w:pPr>
        <w:shd w:val="clear" w:color="auto" w:fill="FFFFFF"/>
        <w:spacing w:after="0" w:line="240" w:lineRule="auto"/>
        <w:ind w:left="720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</w:p>
    <w:p w:rsidR="00782687" w:rsidRDefault="0070267B">
      <w:pPr>
        <w:shd w:val="clear" w:color="auto" w:fill="FFFFFF"/>
        <w:spacing w:after="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b/>
          <w:color w:val="4A4A4A"/>
          <w:sz w:val="21"/>
          <w:szCs w:val="21"/>
        </w:rPr>
        <w:t>5. ПРАВА И ОБЯЗАННОСТИ КЛИЕНТА</w:t>
      </w:r>
    </w:p>
    <w:p w:rsidR="00782687" w:rsidRDefault="0070267B">
      <w:pPr>
        <w:shd w:val="clear" w:color="auto" w:fill="FFFFFF"/>
        <w:spacing w:after="24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5.1. Клиент обязан полностью соблюдать условия настоящего Соглашения.</w:t>
      </w:r>
    </w:p>
    <w:p w:rsidR="00782687" w:rsidRDefault="0070267B">
      <w:pPr>
        <w:shd w:val="clear" w:color="auto" w:fill="FFFFFF"/>
        <w:spacing w:after="24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5.2. Клиент имеет право осуществлять Заказ на Сайте и возврат Платежа в соответствии с условиями настоящего Соглашения.</w:t>
      </w:r>
    </w:p>
    <w:p w:rsidR="00782687" w:rsidRDefault="0070267B">
      <w:pPr>
        <w:shd w:val="clear" w:color="auto" w:fill="FFFFFF"/>
        <w:spacing w:after="24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 xml:space="preserve">5.3. Клиент имеет право разового посещения Музея по чеку, обмененному на Билет в следующем порядке: </w:t>
      </w:r>
    </w:p>
    <w:p w:rsidR="00782687" w:rsidRDefault="0070267B">
      <w:pPr>
        <w:shd w:val="clear" w:color="auto" w:fill="FFFFFF"/>
        <w:spacing w:after="24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- в случае приобретения билета на постоянную экспозицию музея, а также временные выставки, в период действия указанных мероприятий;</w:t>
      </w:r>
    </w:p>
    <w:p w:rsidR="00782687" w:rsidRDefault="0070267B">
      <w:pPr>
        <w:shd w:val="clear" w:color="auto" w:fill="FFFFFF"/>
        <w:spacing w:after="24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- в случае приобретения билета на событийную программу музея и мероприятия в дату и время указанные на</w:t>
      </w:r>
      <w:r>
        <w:rPr>
          <w:rFonts w:ascii="BarkentinaRegular" w:eastAsia="BarkentinaRegular" w:hAnsi="BarkentinaRegular" w:cs="BarkentinaRegular"/>
          <w:color w:val="4A4A4A"/>
          <w:sz w:val="21"/>
          <w:szCs w:val="21"/>
          <w:highlight w:val="white"/>
        </w:rPr>
        <w:t xml:space="preserve"> чеке/</w:t>
      </w: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билете.</w:t>
      </w:r>
    </w:p>
    <w:p w:rsidR="00782687" w:rsidRDefault="0070267B">
      <w:pPr>
        <w:shd w:val="clear" w:color="auto" w:fill="FFFFFF"/>
        <w:spacing w:after="24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5.4. Клиент осуществляет вход в Музей по Билетам, выданным в кассе Музея на основании чека.</w:t>
      </w:r>
    </w:p>
    <w:p w:rsidR="00782687" w:rsidRDefault="0070267B">
      <w:pPr>
        <w:shd w:val="clear" w:color="auto" w:fill="FFFFFF"/>
        <w:spacing w:after="24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5.5. Клиент не имеет права воспроизводить, повторять, копировать, перепродавать, размещать на других сайтах, использовать в коммерческих или рекламных целях информацию с Сайта, без письменного согласия Музея.</w:t>
      </w:r>
    </w:p>
    <w:p w:rsidR="00511DFB" w:rsidRDefault="00511DFB">
      <w:pPr>
        <w:shd w:val="clear" w:color="auto" w:fill="FFFFFF"/>
        <w:spacing w:after="0" w:line="240" w:lineRule="auto"/>
        <w:rPr>
          <w:rFonts w:ascii="BarkentinaRegular" w:eastAsia="BarkentinaRegular" w:hAnsi="BarkentinaRegular" w:cs="BarkentinaRegular"/>
          <w:b/>
          <w:color w:val="4A4A4A"/>
          <w:sz w:val="21"/>
          <w:szCs w:val="21"/>
        </w:rPr>
      </w:pPr>
    </w:p>
    <w:p w:rsidR="00782687" w:rsidRDefault="0070267B">
      <w:pPr>
        <w:shd w:val="clear" w:color="auto" w:fill="FFFFFF"/>
        <w:spacing w:after="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b/>
          <w:color w:val="4A4A4A"/>
          <w:sz w:val="21"/>
          <w:szCs w:val="21"/>
        </w:rPr>
        <w:lastRenderedPageBreak/>
        <w:t>6. ПРАВА И ОБЯЗАННОСТИ МУЗЕЯ</w:t>
      </w:r>
    </w:p>
    <w:p w:rsidR="00782687" w:rsidRDefault="0070267B">
      <w:pPr>
        <w:shd w:val="clear" w:color="auto" w:fill="FFFFFF"/>
        <w:spacing w:after="24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6.1. Музей предоставляет Клиенту возможность осуществлять Заказ Билетов через Сайт Музея и их Возврат в соответствии с условиями настоящего Соглашения.</w:t>
      </w:r>
    </w:p>
    <w:p w:rsidR="00782687" w:rsidRDefault="0070267B">
      <w:pPr>
        <w:shd w:val="clear" w:color="auto" w:fill="FFFFFF"/>
        <w:spacing w:after="24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6.2. Музей обязан указать на Сайте цену для всех Билетов, которые доступны для Заказа.</w:t>
      </w:r>
    </w:p>
    <w:p w:rsidR="00782687" w:rsidRDefault="0070267B">
      <w:pPr>
        <w:shd w:val="clear" w:color="auto" w:fill="FFFFFF"/>
        <w:spacing w:after="24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6.3. Музей имеет право в одностороннем порядке изменить цену Билетов, предлагаемых на Сайте, при этом Стоимость ранее оплаченных Заказов остаётся неизменной.</w:t>
      </w:r>
    </w:p>
    <w:p w:rsidR="00782687" w:rsidRDefault="0070267B">
      <w:pPr>
        <w:shd w:val="clear" w:color="auto" w:fill="FFFFFF"/>
        <w:spacing w:after="24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6.4. Музей имеет право направлять Клиентам информационные сообщения, связанные с оказанием услуг в рамках оформленного и оплаченного Заказа, с использованием сре</w:t>
      </w:r>
      <w:proofErr w:type="gramStart"/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дств св</w:t>
      </w:r>
      <w:proofErr w:type="gramEnd"/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язи указанных Клиентом при регистрации.</w:t>
      </w:r>
    </w:p>
    <w:p w:rsidR="00782687" w:rsidRDefault="0070267B">
      <w:pPr>
        <w:shd w:val="clear" w:color="auto" w:fill="FFFFFF"/>
        <w:spacing w:after="24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6.5. Музей имеет право требовать предъявление документов, подтверждающих право на предоставление льготы по оплате стоимости билета.</w:t>
      </w:r>
    </w:p>
    <w:p w:rsidR="00782687" w:rsidRDefault="0070267B">
      <w:pPr>
        <w:shd w:val="clear" w:color="auto" w:fill="FFFFFF"/>
        <w:spacing w:after="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b/>
          <w:color w:val="4A4A4A"/>
          <w:sz w:val="21"/>
          <w:szCs w:val="21"/>
        </w:rPr>
        <w:t>7. ПРАВИЛА ПОКУПКИ И ВОЗВРАТА БИЛЕТОВ.</w:t>
      </w:r>
    </w:p>
    <w:p w:rsidR="00511DFB" w:rsidRDefault="00511DFB">
      <w:pPr>
        <w:shd w:val="clear" w:color="auto" w:fill="FFFFFF"/>
        <w:spacing w:after="0" w:line="240" w:lineRule="auto"/>
        <w:rPr>
          <w:rFonts w:ascii="BarkentinaRegular" w:eastAsia="BarkentinaRegular" w:hAnsi="BarkentinaRegular" w:cs="BarkentinaRegular"/>
          <w:b/>
          <w:color w:val="4A4A4A"/>
          <w:sz w:val="21"/>
          <w:szCs w:val="21"/>
        </w:rPr>
      </w:pPr>
    </w:p>
    <w:p w:rsidR="00782687" w:rsidRDefault="0070267B">
      <w:pPr>
        <w:shd w:val="clear" w:color="auto" w:fill="FFFFFF"/>
        <w:spacing w:after="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b/>
          <w:color w:val="4A4A4A"/>
          <w:sz w:val="21"/>
          <w:szCs w:val="21"/>
        </w:rPr>
        <w:t>7.1. Валюта Платежа и Возврата.</w:t>
      </w:r>
    </w:p>
    <w:p w:rsidR="00782687" w:rsidRDefault="0070267B">
      <w:pPr>
        <w:shd w:val="clear" w:color="auto" w:fill="FFFFFF"/>
        <w:spacing w:after="24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Валютой списания денежных сре</w:t>
      </w:r>
      <w:proofErr w:type="gramStart"/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дств с Б</w:t>
      </w:r>
      <w:proofErr w:type="gramEnd"/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анковской карты Клиента в соответствии с законодательством РФ является российский рубль. Валютой Возврата денежных средств на Банковскую карту Клиента в соответствии с законодательством РФ является российский рубль.</w:t>
      </w:r>
    </w:p>
    <w:p w:rsidR="00782687" w:rsidRDefault="0070267B">
      <w:pPr>
        <w:shd w:val="clear" w:color="auto" w:fill="FFFFFF"/>
        <w:spacing w:after="0" w:line="240" w:lineRule="auto"/>
        <w:rPr>
          <w:rFonts w:ascii="BarkentinaRegular" w:eastAsia="BarkentinaRegular" w:hAnsi="BarkentinaRegular" w:cs="BarkentinaRegular"/>
          <w:b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b/>
          <w:color w:val="4A4A4A"/>
          <w:sz w:val="21"/>
          <w:szCs w:val="21"/>
        </w:rPr>
        <w:t>7.2. Порядок совершения покупки при оплате Банковской картой и посещения музея.</w:t>
      </w:r>
    </w:p>
    <w:p w:rsidR="00511DFB" w:rsidRDefault="00511DFB">
      <w:pPr>
        <w:shd w:val="clear" w:color="auto" w:fill="FFFFFF"/>
        <w:spacing w:after="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</w:p>
    <w:p w:rsidR="00782687" w:rsidRDefault="0070267B">
      <w:pPr>
        <w:shd w:val="clear" w:color="auto" w:fill="FFFFFF"/>
        <w:spacing w:after="24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7.2.1. После выбора необходимых Билетов Клиент приступает к оформлению Заказа посредством нажатия кнопки «Купить</w:t>
      </w:r>
      <w:r w:rsidR="00511DFB">
        <w:rPr>
          <w:rFonts w:ascii="BarkentinaRegular" w:eastAsia="BarkentinaRegular" w:hAnsi="BarkentinaRegular" w:cs="BarkentinaRegular"/>
          <w:color w:val="4A4A4A"/>
          <w:sz w:val="21"/>
          <w:szCs w:val="21"/>
        </w:rPr>
        <w:t xml:space="preserve"> </w:t>
      </w: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» и поэтапно проходит все ступени формирования Заказа.</w:t>
      </w:r>
    </w:p>
    <w:p w:rsidR="00782687" w:rsidRDefault="0070267B">
      <w:pPr>
        <w:shd w:val="clear" w:color="auto" w:fill="FFFFFF"/>
        <w:spacing w:after="24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7.2.2. В любой момент до окончательного подтверждения Заказа и совершения Платежа Клиент вправе отказаться от неоплаченного Заказа, если какие-либо условия Соглашения являются для него неприемлемыми.</w:t>
      </w:r>
    </w:p>
    <w:p w:rsidR="00511DFB" w:rsidRPr="00511DFB" w:rsidRDefault="0070267B" w:rsidP="00511DFB">
      <w:pPr>
        <w:shd w:val="clear" w:color="auto" w:fill="FFFFFF"/>
        <w:spacing w:after="24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 xml:space="preserve">7.2.3. </w:t>
      </w:r>
      <w:r w:rsidR="00511DFB" w:rsidRPr="00511DFB">
        <w:rPr>
          <w:rFonts w:ascii="BarkentinaRegular" w:eastAsia="BarkentinaRegular" w:hAnsi="BarkentinaRegular" w:cs="BarkentinaRegular"/>
          <w:color w:val="4A4A4A"/>
          <w:sz w:val="21"/>
          <w:szCs w:val="21"/>
        </w:rPr>
        <w:t>Для  оплаты товара с помощью банковской карты на соответствующей странице необходимо нажать кнопку Оплата заказа банковской картой. Оплата происходит через ПАО СБЕРБАНК с использованием банковских карт следующих платёжных систем:</w:t>
      </w:r>
    </w:p>
    <w:p w:rsidR="00511DFB" w:rsidRPr="00511DFB" w:rsidRDefault="00511DFB" w:rsidP="00511DFB">
      <w:pPr>
        <w:shd w:val="clear" w:color="auto" w:fill="FFFFFF"/>
        <w:spacing w:after="24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 w:rsidRPr="00511DFB">
        <w:rPr>
          <w:rFonts w:ascii="BarkentinaRegular" w:eastAsia="BarkentinaRegular" w:hAnsi="BarkentinaRegular" w:cs="BarkentinaRegular"/>
          <w:color w:val="4A4A4A"/>
          <w:sz w:val="21"/>
          <w:szCs w:val="21"/>
        </w:rPr>
        <w:t>МИР (</w:t>
      </w:r>
      <w:proofErr w:type="gramStart"/>
      <w:r w:rsidRPr="00511DFB">
        <w:rPr>
          <w:rFonts w:ascii="BarkentinaRegular" w:eastAsia="BarkentinaRegular" w:hAnsi="BarkentinaRegular" w:cs="BarkentinaRegular"/>
          <w:color w:val="4A4A4A"/>
          <w:sz w:val="21"/>
          <w:szCs w:val="21"/>
        </w:rPr>
        <w:t>разместить логотип</w:t>
      </w:r>
      <w:proofErr w:type="gramEnd"/>
      <w:r w:rsidRPr="00511DFB">
        <w:rPr>
          <w:rFonts w:ascii="BarkentinaRegular" w:eastAsia="BarkentinaRegular" w:hAnsi="BarkentinaRegular" w:cs="BarkentinaRegular"/>
          <w:color w:val="4A4A4A"/>
          <w:sz w:val="21"/>
          <w:szCs w:val="21"/>
        </w:rPr>
        <w:t xml:space="preserve"> МИР);</w:t>
      </w:r>
    </w:p>
    <w:p w:rsidR="00511DFB" w:rsidRPr="00511DFB" w:rsidRDefault="00511DFB" w:rsidP="00511DFB">
      <w:pPr>
        <w:shd w:val="clear" w:color="auto" w:fill="FFFFFF"/>
        <w:spacing w:after="24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 w:rsidRPr="00511DFB">
        <w:rPr>
          <w:rFonts w:ascii="BarkentinaRegular" w:eastAsia="BarkentinaRegular" w:hAnsi="BarkentinaRegular" w:cs="BarkentinaRegular"/>
          <w:color w:val="4A4A4A"/>
          <w:sz w:val="21"/>
          <w:szCs w:val="21"/>
        </w:rPr>
        <w:t>VISA International (разместить логотип VISA International);</w:t>
      </w:r>
    </w:p>
    <w:p w:rsidR="00511DFB" w:rsidRPr="00263615" w:rsidRDefault="00511DFB" w:rsidP="00511DFB">
      <w:pPr>
        <w:shd w:val="clear" w:color="auto" w:fill="FFFFFF"/>
        <w:spacing w:after="24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  <w:lang w:val="en-US"/>
        </w:rPr>
      </w:pPr>
      <w:proofErr w:type="spellStart"/>
      <w:r w:rsidRPr="00263615">
        <w:rPr>
          <w:rFonts w:ascii="BarkentinaRegular" w:eastAsia="BarkentinaRegular" w:hAnsi="BarkentinaRegular" w:cs="BarkentinaRegular"/>
          <w:color w:val="4A4A4A"/>
          <w:sz w:val="21"/>
          <w:szCs w:val="21"/>
          <w:lang w:val="en-US"/>
        </w:rPr>
        <w:t>Mastercard</w:t>
      </w:r>
      <w:proofErr w:type="spellEnd"/>
      <w:r w:rsidRPr="00263615">
        <w:rPr>
          <w:rFonts w:ascii="BarkentinaRegular" w:eastAsia="BarkentinaRegular" w:hAnsi="BarkentinaRegular" w:cs="BarkentinaRegular"/>
          <w:color w:val="4A4A4A"/>
          <w:sz w:val="21"/>
          <w:szCs w:val="21"/>
          <w:lang w:val="en-US"/>
        </w:rPr>
        <w:t xml:space="preserve"> Worldwide (</w:t>
      </w:r>
      <w:r w:rsidRPr="00511DFB">
        <w:rPr>
          <w:rFonts w:ascii="BarkentinaRegular" w:eastAsia="BarkentinaRegular" w:hAnsi="BarkentinaRegular" w:cs="BarkentinaRegular"/>
          <w:color w:val="4A4A4A"/>
          <w:sz w:val="21"/>
          <w:szCs w:val="21"/>
        </w:rPr>
        <w:t>разместить</w:t>
      </w:r>
      <w:r w:rsidRPr="00263615">
        <w:rPr>
          <w:rFonts w:ascii="BarkentinaRegular" w:eastAsia="BarkentinaRegular" w:hAnsi="BarkentinaRegular" w:cs="BarkentinaRegular"/>
          <w:color w:val="4A4A4A"/>
          <w:sz w:val="21"/>
          <w:szCs w:val="21"/>
          <w:lang w:val="en-US"/>
        </w:rPr>
        <w:t xml:space="preserve"> </w:t>
      </w:r>
      <w:r w:rsidRPr="00511DFB">
        <w:rPr>
          <w:rFonts w:ascii="BarkentinaRegular" w:eastAsia="BarkentinaRegular" w:hAnsi="BarkentinaRegular" w:cs="BarkentinaRegular"/>
          <w:color w:val="4A4A4A"/>
          <w:sz w:val="21"/>
          <w:szCs w:val="21"/>
        </w:rPr>
        <w:t>логотип</w:t>
      </w:r>
      <w:r w:rsidRPr="00263615">
        <w:rPr>
          <w:rFonts w:ascii="BarkentinaRegular" w:eastAsia="BarkentinaRegular" w:hAnsi="BarkentinaRegular" w:cs="BarkentinaRegular"/>
          <w:color w:val="4A4A4A"/>
          <w:sz w:val="21"/>
          <w:szCs w:val="21"/>
          <w:lang w:val="en-US"/>
        </w:rPr>
        <w:t xml:space="preserve"> </w:t>
      </w:r>
      <w:proofErr w:type="spellStart"/>
      <w:r w:rsidRPr="00263615">
        <w:rPr>
          <w:rFonts w:ascii="BarkentinaRegular" w:eastAsia="BarkentinaRegular" w:hAnsi="BarkentinaRegular" w:cs="BarkentinaRegular"/>
          <w:color w:val="4A4A4A"/>
          <w:sz w:val="21"/>
          <w:szCs w:val="21"/>
          <w:lang w:val="en-US"/>
        </w:rPr>
        <w:t>Mastercard</w:t>
      </w:r>
      <w:proofErr w:type="spellEnd"/>
      <w:r w:rsidRPr="00263615">
        <w:rPr>
          <w:rFonts w:ascii="BarkentinaRegular" w:eastAsia="BarkentinaRegular" w:hAnsi="BarkentinaRegular" w:cs="BarkentinaRegular"/>
          <w:color w:val="4A4A4A"/>
          <w:sz w:val="21"/>
          <w:szCs w:val="21"/>
          <w:lang w:val="en-US"/>
        </w:rPr>
        <w:t xml:space="preserve"> Worldwide);</w:t>
      </w:r>
    </w:p>
    <w:p w:rsidR="00511DFB" w:rsidRPr="00511DFB" w:rsidRDefault="00511DFB" w:rsidP="00511DFB">
      <w:pPr>
        <w:shd w:val="clear" w:color="auto" w:fill="FFFFFF"/>
        <w:spacing w:after="24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 w:rsidRPr="00511DFB">
        <w:rPr>
          <w:rFonts w:ascii="BarkentinaRegular" w:eastAsia="BarkentinaRegular" w:hAnsi="BarkentinaRegular" w:cs="BarkentinaRegular"/>
          <w:color w:val="4A4A4A"/>
          <w:sz w:val="21"/>
          <w:szCs w:val="21"/>
        </w:rPr>
        <w:t>JCB (</w:t>
      </w:r>
      <w:proofErr w:type="gramStart"/>
      <w:r w:rsidRPr="00511DFB">
        <w:rPr>
          <w:rFonts w:ascii="BarkentinaRegular" w:eastAsia="BarkentinaRegular" w:hAnsi="BarkentinaRegular" w:cs="BarkentinaRegular"/>
          <w:color w:val="4A4A4A"/>
          <w:sz w:val="21"/>
          <w:szCs w:val="21"/>
        </w:rPr>
        <w:t>разместить логотип</w:t>
      </w:r>
      <w:proofErr w:type="gramEnd"/>
      <w:r w:rsidRPr="00511DFB">
        <w:rPr>
          <w:rFonts w:ascii="BarkentinaRegular" w:eastAsia="BarkentinaRegular" w:hAnsi="BarkentinaRegular" w:cs="BarkentinaRegular"/>
          <w:color w:val="4A4A4A"/>
          <w:sz w:val="21"/>
          <w:szCs w:val="21"/>
        </w:rPr>
        <w:t xml:space="preserve"> JCB).</w:t>
      </w:r>
    </w:p>
    <w:p w:rsidR="00511DFB" w:rsidRPr="00511DFB" w:rsidRDefault="00511DFB" w:rsidP="00511DFB">
      <w:pPr>
        <w:shd w:val="clear" w:color="auto" w:fill="FFFFFF"/>
        <w:spacing w:after="240" w:line="240" w:lineRule="auto"/>
        <w:jc w:val="both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 w:rsidRPr="00511DFB">
        <w:rPr>
          <w:rFonts w:ascii="BarkentinaRegular" w:eastAsia="BarkentinaRegular" w:hAnsi="BarkentinaRegular" w:cs="BarkentinaRegular"/>
          <w:color w:val="4A4A4A"/>
          <w:sz w:val="21"/>
          <w:szCs w:val="21"/>
        </w:rPr>
        <w:t xml:space="preserve">Для оплаты (ввода реквизитов Вашей карты) Вы будете перенаправлены на платёжный шлюз ПАО СБЕРБАНК. Соединение с платёжным шлюзом и передача информации осуществляется в защищённом режиме с использованием протокола шифрования SSL. В случае если Ваш банк поддерживает технологию безопасного проведения </w:t>
      </w:r>
      <w:proofErr w:type="spellStart"/>
      <w:proofErr w:type="gramStart"/>
      <w:r w:rsidRPr="00511DFB">
        <w:rPr>
          <w:rFonts w:ascii="BarkentinaRegular" w:eastAsia="BarkentinaRegular" w:hAnsi="BarkentinaRegular" w:cs="BarkentinaRegular"/>
          <w:color w:val="4A4A4A"/>
          <w:sz w:val="21"/>
          <w:szCs w:val="21"/>
        </w:rPr>
        <w:t>интернет-платежей</w:t>
      </w:r>
      <w:proofErr w:type="spellEnd"/>
      <w:proofErr w:type="gramEnd"/>
      <w:r w:rsidRPr="00511DFB">
        <w:rPr>
          <w:rFonts w:ascii="BarkentinaRegular" w:eastAsia="BarkentinaRegular" w:hAnsi="BarkentinaRegular" w:cs="BarkentinaRegular"/>
          <w:color w:val="4A4A4A"/>
          <w:sz w:val="21"/>
          <w:szCs w:val="21"/>
        </w:rPr>
        <w:t xml:space="preserve"> </w:t>
      </w:r>
      <w:proofErr w:type="spellStart"/>
      <w:r w:rsidRPr="00511DFB">
        <w:rPr>
          <w:rFonts w:ascii="BarkentinaRegular" w:eastAsia="BarkentinaRegular" w:hAnsi="BarkentinaRegular" w:cs="BarkentinaRegular"/>
          <w:color w:val="4A4A4A"/>
          <w:sz w:val="21"/>
          <w:szCs w:val="21"/>
        </w:rPr>
        <w:t>Verified</w:t>
      </w:r>
      <w:proofErr w:type="spellEnd"/>
      <w:r w:rsidRPr="00511DFB">
        <w:rPr>
          <w:rFonts w:ascii="BarkentinaRegular" w:eastAsia="BarkentinaRegular" w:hAnsi="BarkentinaRegular" w:cs="BarkentinaRegular"/>
          <w:color w:val="4A4A4A"/>
          <w:sz w:val="21"/>
          <w:szCs w:val="21"/>
        </w:rPr>
        <w:t xml:space="preserve"> </w:t>
      </w:r>
      <w:proofErr w:type="spellStart"/>
      <w:r w:rsidRPr="00511DFB">
        <w:rPr>
          <w:rFonts w:ascii="BarkentinaRegular" w:eastAsia="BarkentinaRegular" w:hAnsi="BarkentinaRegular" w:cs="BarkentinaRegular"/>
          <w:color w:val="4A4A4A"/>
          <w:sz w:val="21"/>
          <w:szCs w:val="21"/>
        </w:rPr>
        <w:t>By</w:t>
      </w:r>
      <w:proofErr w:type="spellEnd"/>
      <w:r w:rsidRPr="00511DFB">
        <w:rPr>
          <w:rFonts w:ascii="BarkentinaRegular" w:eastAsia="BarkentinaRegular" w:hAnsi="BarkentinaRegular" w:cs="BarkentinaRegular"/>
          <w:color w:val="4A4A4A"/>
          <w:sz w:val="21"/>
          <w:szCs w:val="21"/>
        </w:rPr>
        <w:t xml:space="preserve"> </w:t>
      </w:r>
      <w:proofErr w:type="spellStart"/>
      <w:r w:rsidRPr="00511DFB">
        <w:rPr>
          <w:rFonts w:ascii="BarkentinaRegular" w:eastAsia="BarkentinaRegular" w:hAnsi="BarkentinaRegular" w:cs="BarkentinaRegular"/>
          <w:color w:val="4A4A4A"/>
          <w:sz w:val="21"/>
          <w:szCs w:val="21"/>
        </w:rPr>
        <w:t>Visa</w:t>
      </w:r>
      <w:proofErr w:type="spellEnd"/>
      <w:r w:rsidRPr="00511DFB">
        <w:rPr>
          <w:rFonts w:ascii="BarkentinaRegular" w:eastAsia="BarkentinaRegular" w:hAnsi="BarkentinaRegular" w:cs="BarkentinaRegular"/>
          <w:color w:val="4A4A4A"/>
          <w:sz w:val="21"/>
          <w:szCs w:val="21"/>
        </w:rPr>
        <w:t xml:space="preserve">, </w:t>
      </w:r>
      <w:proofErr w:type="spellStart"/>
      <w:r w:rsidRPr="00511DFB">
        <w:rPr>
          <w:rFonts w:ascii="BarkentinaRegular" w:eastAsia="BarkentinaRegular" w:hAnsi="BarkentinaRegular" w:cs="BarkentinaRegular"/>
          <w:color w:val="4A4A4A"/>
          <w:sz w:val="21"/>
          <w:szCs w:val="21"/>
        </w:rPr>
        <w:t>MasterCard</w:t>
      </w:r>
      <w:proofErr w:type="spellEnd"/>
      <w:r w:rsidRPr="00511DFB">
        <w:rPr>
          <w:rFonts w:ascii="BarkentinaRegular" w:eastAsia="BarkentinaRegular" w:hAnsi="BarkentinaRegular" w:cs="BarkentinaRegular"/>
          <w:color w:val="4A4A4A"/>
          <w:sz w:val="21"/>
          <w:szCs w:val="21"/>
        </w:rPr>
        <w:t xml:space="preserve"> </w:t>
      </w:r>
      <w:proofErr w:type="spellStart"/>
      <w:r w:rsidRPr="00511DFB">
        <w:rPr>
          <w:rFonts w:ascii="BarkentinaRegular" w:eastAsia="BarkentinaRegular" w:hAnsi="BarkentinaRegular" w:cs="BarkentinaRegular"/>
          <w:color w:val="4A4A4A"/>
          <w:sz w:val="21"/>
          <w:szCs w:val="21"/>
        </w:rPr>
        <w:t>SecureCode</w:t>
      </w:r>
      <w:proofErr w:type="spellEnd"/>
      <w:r w:rsidRPr="00511DFB">
        <w:rPr>
          <w:rFonts w:ascii="BarkentinaRegular" w:eastAsia="BarkentinaRegular" w:hAnsi="BarkentinaRegular" w:cs="BarkentinaRegular"/>
          <w:color w:val="4A4A4A"/>
          <w:sz w:val="21"/>
          <w:szCs w:val="21"/>
        </w:rPr>
        <w:t xml:space="preserve">, MIR </w:t>
      </w:r>
      <w:proofErr w:type="spellStart"/>
      <w:r w:rsidRPr="00511DFB">
        <w:rPr>
          <w:rFonts w:ascii="BarkentinaRegular" w:eastAsia="BarkentinaRegular" w:hAnsi="BarkentinaRegular" w:cs="BarkentinaRegular"/>
          <w:color w:val="4A4A4A"/>
          <w:sz w:val="21"/>
          <w:szCs w:val="21"/>
        </w:rPr>
        <w:t>Accept</w:t>
      </w:r>
      <w:proofErr w:type="spellEnd"/>
      <w:r w:rsidRPr="00511DFB">
        <w:rPr>
          <w:rFonts w:ascii="BarkentinaRegular" w:eastAsia="BarkentinaRegular" w:hAnsi="BarkentinaRegular" w:cs="BarkentinaRegular"/>
          <w:color w:val="4A4A4A"/>
          <w:sz w:val="21"/>
          <w:szCs w:val="21"/>
        </w:rPr>
        <w:t xml:space="preserve">, </w:t>
      </w:r>
      <w:proofErr w:type="spellStart"/>
      <w:r w:rsidRPr="00511DFB">
        <w:rPr>
          <w:rFonts w:ascii="BarkentinaRegular" w:eastAsia="BarkentinaRegular" w:hAnsi="BarkentinaRegular" w:cs="BarkentinaRegular"/>
          <w:color w:val="4A4A4A"/>
          <w:sz w:val="21"/>
          <w:szCs w:val="21"/>
        </w:rPr>
        <w:t>J-Secure</w:t>
      </w:r>
      <w:proofErr w:type="spellEnd"/>
      <w:r w:rsidRPr="00511DFB">
        <w:rPr>
          <w:rFonts w:ascii="BarkentinaRegular" w:eastAsia="BarkentinaRegular" w:hAnsi="BarkentinaRegular" w:cs="BarkentinaRegular"/>
          <w:color w:val="4A4A4A"/>
          <w:sz w:val="21"/>
          <w:szCs w:val="21"/>
        </w:rPr>
        <w:t>, для проведения платежа также может потребоваться ввод специального пароля.</w:t>
      </w:r>
      <w:r w:rsidRPr="00511DFB">
        <w:rPr>
          <w:rFonts w:ascii="BarkentinaRegular" w:eastAsia="BarkentinaRegular" w:hAnsi="BarkentinaRegular" w:cs="BarkentinaRegular"/>
          <w:color w:val="4A4A4A"/>
          <w:sz w:val="21"/>
          <w:szCs w:val="21"/>
        </w:rPr>
        <w:br/>
      </w:r>
      <w:r w:rsidRPr="00511DFB">
        <w:rPr>
          <w:rFonts w:ascii="BarkentinaRegular" w:eastAsia="BarkentinaRegular" w:hAnsi="BarkentinaRegular" w:cs="BarkentinaRegular"/>
          <w:color w:val="4A4A4A"/>
          <w:sz w:val="21"/>
          <w:szCs w:val="21"/>
        </w:rPr>
        <w:br/>
        <w:t xml:space="preserve">Настоящий сайт поддерживает 256-битное шифрование. Конфиденциальность сообщаемой персональной информации обеспечивается ПАО СБЕРБАНК. Введённая информация не будет предоставлена третьим лицам за исключением случаев, предусмотренных законодательством РФ. Проведение платежей по банковским картам осуществляется в строгом соответствии с требованиями платёжных систем МИР, </w:t>
      </w:r>
      <w:proofErr w:type="spellStart"/>
      <w:r w:rsidRPr="00511DFB">
        <w:rPr>
          <w:rFonts w:ascii="BarkentinaRegular" w:eastAsia="BarkentinaRegular" w:hAnsi="BarkentinaRegular" w:cs="BarkentinaRegular"/>
          <w:color w:val="4A4A4A"/>
          <w:sz w:val="21"/>
          <w:szCs w:val="21"/>
        </w:rPr>
        <w:t>Visa</w:t>
      </w:r>
      <w:proofErr w:type="spellEnd"/>
      <w:r w:rsidRPr="00511DFB">
        <w:rPr>
          <w:rFonts w:ascii="BarkentinaRegular" w:eastAsia="BarkentinaRegular" w:hAnsi="BarkentinaRegular" w:cs="BarkentinaRegular"/>
          <w:color w:val="4A4A4A"/>
          <w:sz w:val="21"/>
          <w:szCs w:val="21"/>
        </w:rPr>
        <w:t xml:space="preserve"> </w:t>
      </w:r>
      <w:proofErr w:type="spellStart"/>
      <w:r w:rsidRPr="00511DFB">
        <w:rPr>
          <w:rFonts w:ascii="BarkentinaRegular" w:eastAsia="BarkentinaRegular" w:hAnsi="BarkentinaRegular" w:cs="BarkentinaRegular"/>
          <w:color w:val="4A4A4A"/>
          <w:sz w:val="21"/>
          <w:szCs w:val="21"/>
        </w:rPr>
        <w:t>Int</w:t>
      </w:r>
      <w:proofErr w:type="spellEnd"/>
      <w:r w:rsidRPr="00511DFB">
        <w:rPr>
          <w:rFonts w:ascii="BarkentinaRegular" w:eastAsia="BarkentinaRegular" w:hAnsi="BarkentinaRegular" w:cs="BarkentinaRegular"/>
          <w:color w:val="4A4A4A"/>
          <w:sz w:val="21"/>
          <w:szCs w:val="21"/>
        </w:rPr>
        <w:t xml:space="preserve">., </w:t>
      </w:r>
      <w:proofErr w:type="spellStart"/>
      <w:r w:rsidRPr="00511DFB">
        <w:rPr>
          <w:rFonts w:ascii="BarkentinaRegular" w:eastAsia="BarkentinaRegular" w:hAnsi="BarkentinaRegular" w:cs="BarkentinaRegular"/>
          <w:color w:val="4A4A4A"/>
          <w:sz w:val="21"/>
          <w:szCs w:val="21"/>
        </w:rPr>
        <w:t>MasterCard</w:t>
      </w:r>
      <w:proofErr w:type="spellEnd"/>
      <w:r w:rsidRPr="00511DFB">
        <w:rPr>
          <w:rFonts w:ascii="BarkentinaRegular" w:eastAsia="BarkentinaRegular" w:hAnsi="BarkentinaRegular" w:cs="BarkentinaRegular"/>
          <w:color w:val="4A4A4A"/>
          <w:sz w:val="21"/>
          <w:szCs w:val="21"/>
        </w:rPr>
        <w:t xml:space="preserve"> </w:t>
      </w:r>
      <w:proofErr w:type="spellStart"/>
      <w:r w:rsidRPr="00511DFB">
        <w:rPr>
          <w:rFonts w:ascii="BarkentinaRegular" w:eastAsia="BarkentinaRegular" w:hAnsi="BarkentinaRegular" w:cs="BarkentinaRegular"/>
          <w:color w:val="4A4A4A"/>
          <w:sz w:val="21"/>
          <w:szCs w:val="21"/>
        </w:rPr>
        <w:t>Europe</w:t>
      </w:r>
      <w:proofErr w:type="spellEnd"/>
      <w:r w:rsidRPr="00511DFB">
        <w:rPr>
          <w:rFonts w:ascii="BarkentinaRegular" w:eastAsia="BarkentinaRegular" w:hAnsi="BarkentinaRegular" w:cs="BarkentinaRegular"/>
          <w:color w:val="4A4A4A"/>
          <w:sz w:val="21"/>
          <w:szCs w:val="21"/>
        </w:rPr>
        <w:t xml:space="preserve"> </w:t>
      </w:r>
      <w:proofErr w:type="spellStart"/>
      <w:r w:rsidRPr="00511DFB">
        <w:rPr>
          <w:rFonts w:ascii="BarkentinaRegular" w:eastAsia="BarkentinaRegular" w:hAnsi="BarkentinaRegular" w:cs="BarkentinaRegular"/>
          <w:color w:val="4A4A4A"/>
          <w:sz w:val="21"/>
          <w:szCs w:val="21"/>
        </w:rPr>
        <w:t>Sprl</w:t>
      </w:r>
      <w:proofErr w:type="spellEnd"/>
      <w:r w:rsidRPr="00511DFB">
        <w:rPr>
          <w:rFonts w:ascii="BarkentinaRegular" w:eastAsia="BarkentinaRegular" w:hAnsi="BarkentinaRegular" w:cs="BarkentinaRegular"/>
          <w:color w:val="4A4A4A"/>
          <w:sz w:val="21"/>
          <w:szCs w:val="21"/>
        </w:rPr>
        <w:t>, JCB.</w:t>
      </w:r>
    </w:p>
    <w:p w:rsidR="00782687" w:rsidRDefault="0070267B">
      <w:pPr>
        <w:shd w:val="clear" w:color="auto" w:fill="FFFFFF"/>
        <w:spacing w:after="24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7.2.</w:t>
      </w:r>
      <w:r w:rsidR="00511DFB">
        <w:rPr>
          <w:rFonts w:ascii="BarkentinaRegular" w:eastAsia="BarkentinaRegular" w:hAnsi="BarkentinaRegular" w:cs="BarkentinaRegular"/>
          <w:color w:val="4A4A4A"/>
          <w:sz w:val="21"/>
          <w:szCs w:val="21"/>
        </w:rPr>
        <w:t>4</w:t>
      </w: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. При успешном проведении Платежа со счёта Банковской карты снимается сумма в размере стоимости Заказа.</w:t>
      </w:r>
    </w:p>
    <w:p w:rsidR="00782687" w:rsidRDefault="0070267B">
      <w:pPr>
        <w:shd w:val="clear" w:color="auto" w:fill="FFFFFF"/>
        <w:spacing w:after="24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  <w:highlight w:val="green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7.2.</w:t>
      </w:r>
      <w:r w:rsidR="00511DFB">
        <w:rPr>
          <w:rFonts w:ascii="BarkentinaRegular" w:eastAsia="BarkentinaRegular" w:hAnsi="BarkentinaRegular" w:cs="BarkentinaRegular"/>
          <w:color w:val="4A4A4A"/>
          <w:sz w:val="21"/>
          <w:szCs w:val="21"/>
        </w:rPr>
        <w:t>5</w:t>
      </w: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 xml:space="preserve">. При успешной оплате Клиент получает на адрес электронной почты, указанный в процессе оформления заказа, электронный чек для  предъявления. </w:t>
      </w:r>
    </w:p>
    <w:p w:rsidR="00782687" w:rsidRDefault="0070267B">
      <w:pPr>
        <w:shd w:val="clear" w:color="auto" w:fill="FFFFFF"/>
        <w:spacing w:after="24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lastRenderedPageBreak/>
        <w:t>7.2.</w:t>
      </w:r>
      <w:r w:rsidR="00511DFB">
        <w:rPr>
          <w:rFonts w:ascii="BarkentinaRegular" w:eastAsia="BarkentinaRegular" w:hAnsi="BarkentinaRegular" w:cs="BarkentinaRegular"/>
          <w:color w:val="4A4A4A"/>
          <w:sz w:val="21"/>
          <w:szCs w:val="21"/>
        </w:rPr>
        <w:t>6</w:t>
      </w: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. Для получения льготного билета, Клиентом либо иным получателем Билетов в Кассах Музея (в случае если заказ оформляется не на Клиента) вместе с чеком предъявляется документ, подтверждающий его право на получение льготы (студенческий билет, зачетная книжка, пенсионное удостоверение, единая пластиковая карта пенсионера  или иные). В случае непредставления Клиентом либо иным получателем Билетов в Кассах Музея (в случае если заказ оформляется не на Клиента) документа, подтверждающего его льготный статус, Клиент имеет право на Возврат суммы, уплаченной им при оформлении Заказа в соответствии с п. 7.7. настоящего Соглашения.</w:t>
      </w:r>
    </w:p>
    <w:p w:rsidR="00782687" w:rsidRDefault="0070267B">
      <w:pPr>
        <w:shd w:val="clear" w:color="auto" w:fill="FFFFFF"/>
        <w:spacing w:after="24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7.2.</w:t>
      </w:r>
      <w:r w:rsidR="00511DFB">
        <w:rPr>
          <w:rFonts w:ascii="BarkentinaRegular" w:eastAsia="BarkentinaRegular" w:hAnsi="BarkentinaRegular" w:cs="BarkentinaRegular"/>
          <w:color w:val="4A4A4A"/>
          <w:sz w:val="21"/>
          <w:szCs w:val="21"/>
        </w:rPr>
        <w:t>7</w:t>
      </w: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. Музей не несет ответственности за последствия, возникшие в результате разглашения Клиентом информации о заказе, кода, ФИО, телефона, указанных в заказе, третьим лицам.</w:t>
      </w:r>
    </w:p>
    <w:p w:rsidR="00782687" w:rsidRDefault="0070267B">
      <w:pPr>
        <w:shd w:val="clear" w:color="auto" w:fill="FFFFFF"/>
        <w:spacing w:after="24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7.2.</w:t>
      </w:r>
      <w:r w:rsidR="00511DFB">
        <w:rPr>
          <w:rFonts w:ascii="BarkentinaRegular" w:eastAsia="BarkentinaRegular" w:hAnsi="BarkentinaRegular" w:cs="BarkentinaRegular"/>
          <w:color w:val="4A4A4A"/>
          <w:sz w:val="21"/>
          <w:szCs w:val="21"/>
        </w:rPr>
        <w:t>8</w:t>
      </w: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. Обмен Чека на Билет производится не позднее 65 минут до закрытия Музея.</w:t>
      </w:r>
    </w:p>
    <w:p w:rsidR="00782687" w:rsidRDefault="00511DFB">
      <w:pPr>
        <w:shd w:val="clear" w:color="auto" w:fill="FFFFFF"/>
        <w:spacing w:after="24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7.2.9</w:t>
      </w:r>
      <w:r w:rsidR="0070267B">
        <w:rPr>
          <w:rFonts w:ascii="BarkentinaRegular" w:eastAsia="BarkentinaRegular" w:hAnsi="BarkentinaRegular" w:cs="BarkentinaRegular"/>
          <w:color w:val="4A4A4A"/>
          <w:sz w:val="21"/>
          <w:szCs w:val="21"/>
        </w:rPr>
        <w:t>. В случае одностороннего отказа Клиента от Заказа, Клиент имеет право на Возврат суммы, уплаченной им при оформлении Заказа в соответствии с п. 7.7. настоящего Соглашения</w:t>
      </w:r>
    </w:p>
    <w:p w:rsidR="00782687" w:rsidRDefault="0070267B">
      <w:pPr>
        <w:shd w:val="clear" w:color="auto" w:fill="FFFFFF"/>
        <w:spacing w:after="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b/>
          <w:color w:val="4A4A4A"/>
          <w:sz w:val="21"/>
          <w:szCs w:val="21"/>
        </w:rPr>
        <w:t>7.3. Отказ в выдаче Билетов</w:t>
      </w:r>
    </w:p>
    <w:p w:rsidR="00782687" w:rsidRDefault="0070267B">
      <w:pPr>
        <w:shd w:val="clear" w:color="auto" w:fill="FFFFFF"/>
        <w:spacing w:after="24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7.3.1. Музей имеет право отказать Клиенту в выдаче Билетов в случае:</w:t>
      </w:r>
    </w:p>
    <w:p w:rsidR="00782687" w:rsidRDefault="0070267B">
      <w:pPr>
        <w:shd w:val="clear" w:color="auto" w:fill="FFFFFF"/>
        <w:spacing w:after="24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а) если Билеты по предъявленному чеку были выданы Клиенту ранее;</w:t>
      </w:r>
    </w:p>
    <w:p w:rsidR="00782687" w:rsidRDefault="0070267B">
      <w:pPr>
        <w:shd w:val="clear" w:color="auto" w:fill="FFFFFF"/>
        <w:spacing w:after="24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б) возврата Платежа по соответствующему Заказу на Платежное средство Клиента до момента обращения Клиента в Кассу для получения Билета по Заказу;</w:t>
      </w:r>
    </w:p>
    <w:p w:rsidR="00782687" w:rsidRDefault="0070267B">
      <w:pPr>
        <w:shd w:val="clear" w:color="auto" w:fill="FFFFFF"/>
        <w:spacing w:after="24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в) в случае непредставления Клиентом документа, подтверждающего право на получение льготы по оплате билета.</w:t>
      </w:r>
    </w:p>
    <w:p w:rsidR="00782687" w:rsidRDefault="0070267B">
      <w:pPr>
        <w:shd w:val="clear" w:color="auto" w:fill="FFFFFF"/>
        <w:spacing w:after="24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 xml:space="preserve">7.3.2. Стороны пришли к соглашению, что в случае отказа Музеем в выдачи Клиенту Билетов по указанным в п.п. </w:t>
      </w:r>
      <w:proofErr w:type="spellStart"/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а-б</w:t>
      </w:r>
      <w:proofErr w:type="spellEnd"/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 xml:space="preserve"> 7.3.1. основаниям, факт неполучения Клиентом Билетов по соответствующему Заказу будет признаваться Музеем и Клиентом фактом неполучения Билетов по вине Клиента и освобождает Музей от Возврата Клиенту суммы Платежа по соответствующему Заказу.</w:t>
      </w:r>
    </w:p>
    <w:p w:rsidR="00782687" w:rsidRDefault="0070267B">
      <w:pPr>
        <w:shd w:val="clear" w:color="auto" w:fill="FFFFFF"/>
        <w:spacing w:after="24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7.3.3. Если Клиент фактически не получил Билеты по соответствующему Заказу в срок, указанный в п.п. 5.3, то данное событие является достаточным основанием для Музея прекратить свои обязательства по настоящему Соглашению в одностороннем порядке в соответствии с условиями Соглашения и считать свои обязательства перед Клиентом выполненными в полном объеме.</w:t>
      </w:r>
    </w:p>
    <w:p w:rsidR="00782687" w:rsidRDefault="0070267B">
      <w:pPr>
        <w:shd w:val="clear" w:color="auto" w:fill="FFFFFF"/>
        <w:spacing w:after="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b/>
          <w:color w:val="4A4A4A"/>
          <w:sz w:val="21"/>
          <w:szCs w:val="21"/>
        </w:rPr>
        <w:t>7.</w:t>
      </w:r>
      <w:r w:rsidR="00511DFB">
        <w:rPr>
          <w:rFonts w:ascii="BarkentinaRegular" w:eastAsia="BarkentinaRegular" w:hAnsi="BarkentinaRegular" w:cs="BarkentinaRegular"/>
          <w:b/>
          <w:color w:val="4A4A4A"/>
          <w:sz w:val="21"/>
          <w:szCs w:val="21"/>
        </w:rPr>
        <w:t>4</w:t>
      </w:r>
      <w:r>
        <w:rPr>
          <w:rFonts w:ascii="BarkentinaRegular" w:eastAsia="BarkentinaRegular" w:hAnsi="BarkentinaRegular" w:cs="BarkentinaRegular"/>
          <w:b/>
          <w:color w:val="4A4A4A"/>
          <w:sz w:val="21"/>
          <w:szCs w:val="21"/>
        </w:rPr>
        <w:t>. Аннулирование Заказа</w:t>
      </w: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.</w:t>
      </w:r>
    </w:p>
    <w:p w:rsidR="00782687" w:rsidRDefault="00511DFB">
      <w:pPr>
        <w:shd w:val="clear" w:color="auto" w:fill="FFFFFF"/>
        <w:spacing w:after="24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7.4</w:t>
      </w:r>
      <w:r w:rsidR="0070267B">
        <w:rPr>
          <w:rFonts w:ascii="BarkentinaRegular" w:eastAsia="BarkentinaRegular" w:hAnsi="BarkentinaRegular" w:cs="BarkentinaRegular"/>
          <w:color w:val="4A4A4A"/>
          <w:sz w:val="21"/>
          <w:szCs w:val="21"/>
        </w:rPr>
        <w:t>.1. Музей вправе аннулировать Заказ в случаях, указанных в п.п. 7.7.3.</w:t>
      </w:r>
    </w:p>
    <w:p w:rsidR="00782687" w:rsidRDefault="00511DFB">
      <w:pPr>
        <w:shd w:val="clear" w:color="auto" w:fill="FFFFFF"/>
        <w:spacing w:after="24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7.4</w:t>
      </w:r>
      <w:r w:rsidR="0070267B">
        <w:rPr>
          <w:rFonts w:ascii="BarkentinaRegular" w:eastAsia="BarkentinaRegular" w:hAnsi="BarkentinaRegular" w:cs="BarkentinaRegular"/>
          <w:color w:val="4A4A4A"/>
          <w:sz w:val="21"/>
          <w:szCs w:val="21"/>
        </w:rPr>
        <w:t>.2. В  случае не завершения процесса покупки билетов, Заказ будет аннулирован.</w:t>
      </w:r>
    </w:p>
    <w:p w:rsidR="00782687" w:rsidRDefault="00511DFB">
      <w:pPr>
        <w:shd w:val="clear" w:color="auto" w:fill="FFFFFF"/>
        <w:spacing w:after="24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7.4</w:t>
      </w:r>
      <w:r w:rsidR="0070267B">
        <w:rPr>
          <w:rFonts w:ascii="BarkentinaRegular" w:eastAsia="BarkentinaRegular" w:hAnsi="BarkentinaRegular" w:cs="BarkentinaRegular"/>
          <w:color w:val="4A4A4A"/>
          <w:sz w:val="21"/>
          <w:szCs w:val="21"/>
        </w:rPr>
        <w:t>.3. Музей вправе аннулировать Заказ в случае технического сбоя программно-аппаратного комплекса при осуществлении Заказа. Стоимость Заказа при этом  возвращается на Банковскую карту, при помощи которой была совершена оплата данного Заказа.</w:t>
      </w:r>
    </w:p>
    <w:p w:rsidR="00782687" w:rsidRDefault="00511DFB">
      <w:pPr>
        <w:shd w:val="clear" w:color="auto" w:fill="FFFFFF"/>
        <w:spacing w:after="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b/>
          <w:color w:val="4A4A4A"/>
          <w:sz w:val="21"/>
          <w:szCs w:val="21"/>
        </w:rPr>
        <w:t>7.5</w:t>
      </w:r>
      <w:r w:rsidR="0070267B">
        <w:rPr>
          <w:rFonts w:ascii="BarkentinaRegular" w:eastAsia="BarkentinaRegular" w:hAnsi="BarkentinaRegular" w:cs="BarkentinaRegular"/>
          <w:b/>
          <w:color w:val="4A4A4A"/>
          <w:sz w:val="21"/>
          <w:szCs w:val="21"/>
        </w:rPr>
        <w:t>. Информационная поддержка Клиента.</w:t>
      </w:r>
    </w:p>
    <w:p w:rsidR="00782687" w:rsidRDefault="00511DFB">
      <w:pPr>
        <w:shd w:val="clear" w:color="auto" w:fill="FFFFFF"/>
        <w:spacing w:after="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7.5</w:t>
      </w:r>
      <w:r w:rsidR="0070267B">
        <w:rPr>
          <w:rFonts w:ascii="BarkentinaRegular" w:eastAsia="BarkentinaRegular" w:hAnsi="BarkentinaRegular" w:cs="BarkentinaRegular"/>
          <w:color w:val="4A4A4A"/>
          <w:sz w:val="21"/>
          <w:szCs w:val="21"/>
        </w:rPr>
        <w:t xml:space="preserve">.1. В случае возникновения вопросов, Клиент может обратиться в Музей по электронной почте по адресу: </w:t>
      </w:r>
      <w:hyperlink r:id="rId6">
        <w:r w:rsidR="0070267B">
          <w:rPr>
            <w:rFonts w:ascii="Roboto" w:eastAsia="Roboto" w:hAnsi="Roboto" w:cs="Roboto"/>
            <w:color w:val="0000FF"/>
            <w:sz w:val="21"/>
            <w:szCs w:val="21"/>
            <w:highlight w:val="white"/>
            <w:u w:val="single"/>
          </w:rPr>
          <w:t>samlitmus@gmail.com</w:t>
        </w:r>
      </w:hyperlink>
      <w:r w:rsidR="0070267B">
        <w:rPr>
          <w:rFonts w:ascii="Roboto" w:eastAsia="Roboto" w:hAnsi="Roboto" w:cs="Roboto"/>
          <w:color w:val="555555"/>
          <w:sz w:val="21"/>
          <w:szCs w:val="21"/>
          <w:highlight w:val="white"/>
        </w:rPr>
        <w:t xml:space="preserve"> </w:t>
      </w:r>
      <w:r w:rsidR="0070267B">
        <w:rPr>
          <w:rFonts w:ascii="BarkentinaRegular" w:eastAsia="BarkentinaRegular" w:hAnsi="BarkentinaRegular" w:cs="BarkentinaRegular"/>
          <w:color w:val="4A4A4A"/>
          <w:sz w:val="21"/>
          <w:szCs w:val="21"/>
        </w:rPr>
        <w:t> или по телефону 8(846) 332 11 22 (в часы работы музея).</w:t>
      </w:r>
    </w:p>
    <w:p w:rsidR="00782687" w:rsidRDefault="00511DFB">
      <w:pPr>
        <w:shd w:val="clear" w:color="auto" w:fill="FFFFFF"/>
        <w:spacing w:after="24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7.5</w:t>
      </w:r>
      <w:r w:rsidR="0070267B">
        <w:rPr>
          <w:rFonts w:ascii="BarkentinaRegular" w:eastAsia="BarkentinaRegular" w:hAnsi="BarkentinaRegular" w:cs="BarkentinaRegular"/>
          <w:color w:val="4A4A4A"/>
          <w:sz w:val="21"/>
          <w:szCs w:val="21"/>
        </w:rPr>
        <w:t xml:space="preserve">.2. По всем вопросам, претензиям и пожеланиям, связанным с осуществлением Платежа </w:t>
      </w:r>
      <w:proofErr w:type="spellStart"/>
      <w:r w:rsidR="0070267B">
        <w:rPr>
          <w:rFonts w:ascii="BarkentinaRegular" w:eastAsia="BarkentinaRegular" w:hAnsi="BarkentinaRegular" w:cs="BarkentinaRegular"/>
          <w:color w:val="4A4A4A"/>
          <w:sz w:val="21"/>
          <w:szCs w:val="21"/>
        </w:rPr>
        <w:t>c</w:t>
      </w:r>
      <w:proofErr w:type="spellEnd"/>
      <w:r w:rsidR="0070267B">
        <w:rPr>
          <w:rFonts w:ascii="BarkentinaRegular" w:eastAsia="BarkentinaRegular" w:hAnsi="BarkentinaRegular" w:cs="BarkentinaRegular"/>
          <w:color w:val="4A4A4A"/>
          <w:sz w:val="21"/>
          <w:szCs w:val="21"/>
        </w:rPr>
        <w:t xml:space="preserve"> использованием банковской карты Клиент должен обращаться на </w:t>
      </w:r>
      <w:proofErr w:type="spellStart"/>
      <w:r w:rsidR="0070267B">
        <w:rPr>
          <w:rFonts w:ascii="BarkentinaRegular" w:eastAsia="BarkentinaRegular" w:hAnsi="BarkentinaRegular" w:cs="BarkentinaRegular"/>
          <w:color w:val="4A4A4A"/>
          <w:sz w:val="21"/>
          <w:szCs w:val="21"/>
        </w:rPr>
        <w:t>e-mail</w:t>
      </w:r>
      <w:proofErr w:type="spellEnd"/>
      <w:r w:rsidR="0070267B">
        <w:rPr>
          <w:rFonts w:ascii="BarkentinaRegular" w:eastAsia="BarkentinaRegular" w:hAnsi="BarkentinaRegular" w:cs="BarkentinaRegular"/>
          <w:color w:val="4A4A4A"/>
          <w:sz w:val="21"/>
          <w:szCs w:val="21"/>
        </w:rPr>
        <w:t xml:space="preserve">: </w:t>
      </w:r>
      <w:hyperlink r:id="rId7">
        <w:r w:rsidR="0070267B">
          <w:rPr>
            <w:rFonts w:ascii="Roboto" w:eastAsia="Roboto" w:hAnsi="Roboto" w:cs="Roboto"/>
            <w:color w:val="0000FF"/>
            <w:sz w:val="21"/>
            <w:szCs w:val="21"/>
            <w:highlight w:val="white"/>
            <w:u w:val="single"/>
          </w:rPr>
          <w:t>samlitmus@gmail.com</w:t>
        </w:r>
      </w:hyperlink>
      <w:r w:rsidR="0070267B">
        <w:rPr>
          <w:rFonts w:ascii="Roboto" w:eastAsia="Roboto" w:hAnsi="Roboto" w:cs="Roboto"/>
          <w:color w:val="555555"/>
          <w:sz w:val="21"/>
          <w:szCs w:val="21"/>
          <w:highlight w:val="white"/>
        </w:rPr>
        <w:t>. В теме письма необходимо сделать пометку «электронный билет».</w:t>
      </w:r>
    </w:p>
    <w:p w:rsidR="00782687" w:rsidRDefault="00511DFB">
      <w:pPr>
        <w:shd w:val="clear" w:color="auto" w:fill="FFFFFF"/>
        <w:spacing w:after="0" w:line="240" w:lineRule="auto"/>
        <w:rPr>
          <w:rFonts w:ascii="BarkentinaRegular" w:eastAsia="BarkentinaRegular" w:hAnsi="BarkentinaRegular" w:cs="BarkentinaRegular"/>
          <w:b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b/>
          <w:color w:val="4A4A4A"/>
          <w:sz w:val="21"/>
          <w:szCs w:val="21"/>
        </w:rPr>
        <w:t>7.6</w:t>
      </w:r>
      <w:r w:rsidR="0070267B">
        <w:rPr>
          <w:rFonts w:ascii="BarkentinaRegular" w:eastAsia="BarkentinaRegular" w:hAnsi="BarkentinaRegular" w:cs="BarkentinaRegular"/>
          <w:b/>
          <w:color w:val="4A4A4A"/>
          <w:sz w:val="21"/>
          <w:szCs w:val="21"/>
        </w:rPr>
        <w:t>. Правила возврата Платежа, стоимости билета</w:t>
      </w:r>
      <w:r w:rsidR="00E732DC">
        <w:rPr>
          <w:rFonts w:ascii="BarkentinaRegular" w:eastAsia="BarkentinaRegular" w:hAnsi="BarkentinaRegular" w:cs="BarkentinaRegular"/>
          <w:b/>
          <w:color w:val="4A4A4A"/>
          <w:sz w:val="21"/>
          <w:szCs w:val="21"/>
        </w:rPr>
        <w:t>.</w:t>
      </w:r>
    </w:p>
    <w:p w:rsidR="00E732DC" w:rsidRDefault="00E732DC">
      <w:pPr>
        <w:shd w:val="clear" w:color="auto" w:fill="FFFFFF"/>
        <w:spacing w:after="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</w:p>
    <w:p w:rsidR="00782687" w:rsidRDefault="00511DFB">
      <w:pPr>
        <w:shd w:val="clear" w:color="auto" w:fill="FFFFFF"/>
        <w:spacing w:after="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b/>
          <w:color w:val="4A4A4A"/>
          <w:sz w:val="21"/>
          <w:szCs w:val="21"/>
        </w:rPr>
        <w:t>7.6</w:t>
      </w:r>
      <w:r w:rsidR="0070267B">
        <w:rPr>
          <w:rFonts w:ascii="BarkentinaRegular" w:eastAsia="BarkentinaRegular" w:hAnsi="BarkentinaRegular" w:cs="BarkentinaRegular"/>
          <w:b/>
          <w:color w:val="4A4A4A"/>
          <w:sz w:val="21"/>
          <w:szCs w:val="21"/>
        </w:rPr>
        <w:t>.1. Правила возврата Платежа по запросу Клиента до обмена на Билет в кассе музея.</w:t>
      </w:r>
    </w:p>
    <w:p w:rsidR="00782687" w:rsidRDefault="00511DFB">
      <w:pPr>
        <w:shd w:val="clear" w:color="auto" w:fill="FFFFFF"/>
        <w:spacing w:after="24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7.6</w:t>
      </w:r>
      <w:r w:rsidR="0070267B">
        <w:rPr>
          <w:rFonts w:ascii="BarkentinaRegular" w:eastAsia="BarkentinaRegular" w:hAnsi="BarkentinaRegular" w:cs="BarkentinaRegular"/>
          <w:color w:val="4A4A4A"/>
          <w:sz w:val="21"/>
          <w:szCs w:val="21"/>
        </w:rPr>
        <w:t>.1.1. Возврат Платежа производится на Заказы, оформленные на Сайте Музея при помощи Банковской Карты и не полученные в Кассах музея.</w:t>
      </w:r>
    </w:p>
    <w:p w:rsidR="00782687" w:rsidRDefault="00511DFB">
      <w:pPr>
        <w:shd w:val="clear" w:color="auto" w:fill="FFFFFF"/>
        <w:spacing w:after="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  <w:highlight w:val="white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7.6</w:t>
      </w:r>
      <w:r w:rsidR="0070267B">
        <w:rPr>
          <w:rFonts w:ascii="BarkentinaRegular" w:eastAsia="BarkentinaRegular" w:hAnsi="BarkentinaRegular" w:cs="BarkentinaRegular"/>
          <w:color w:val="4A4A4A"/>
          <w:sz w:val="21"/>
          <w:szCs w:val="21"/>
        </w:rPr>
        <w:t xml:space="preserve">.1.2. Для осуществления возврата Платежа Клиент должен заполнить Заявление в электронном формате. </w:t>
      </w:r>
      <w:r w:rsidR="0070267B" w:rsidRPr="000860E7">
        <w:rPr>
          <w:rFonts w:ascii="BarkentinaRegular" w:eastAsia="BarkentinaRegular" w:hAnsi="BarkentinaRegular" w:cs="BarkentinaRegular"/>
          <w:color w:val="4A4A4A"/>
          <w:sz w:val="21"/>
          <w:szCs w:val="21"/>
        </w:rPr>
        <w:t>(Ссылка для скачивания бланка заявления  размещена по адресу </w:t>
      </w:r>
      <w:hyperlink r:id="rId8" w:history="1">
        <w:r w:rsidR="000860E7" w:rsidRPr="000860E7">
          <w:rPr>
            <w:rStyle w:val="a6"/>
            <w:rFonts w:ascii="BarkentinaRegular" w:eastAsia="BarkentinaRegular" w:hAnsi="BarkentinaRegular" w:cs="BarkentinaRegular"/>
            <w:sz w:val="21"/>
            <w:szCs w:val="21"/>
          </w:rPr>
          <w:t>https://samlitmus.ru/o-</w:t>
        </w:r>
        <w:r w:rsidR="000860E7" w:rsidRPr="000860E7">
          <w:rPr>
            <w:rStyle w:val="a6"/>
            <w:rFonts w:ascii="BarkentinaRegular" w:eastAsia="BarkentinaRegular" w:hAnsi="BarkentinaRegular" w:cs="BarkentinaRegular"/>
            <w:sz w:val="21"/>
            <w:szCs w:val="21"/>
          </w:rPr>
          <w:lastRenderedPageBreak/>
          <w:t>muzee/ofitsialnye-dokumenty/</w:t>
        </w:r>
      </w:hyperlink>
      <w:proofErr w:type="gramStart"/>
      <w:r w:rsidR="000860E7" w:rsidRPr="000860E7">
        <w:rPr>
          <w:rFonts w:ascii="BarkentinaRegular" w:eastAsia="BarkentinaRegular" w:hAnsi="BarkentinaRegular" w:cs="BarkentinaRegular"/>
          <w:color w:val="4A4A4A"/>
          <w:sz w:val="21"/>
          <w:szCs w:val="21"/>
        </w:rPr>
        <w:t xml:space="preserve"> </w:t>
      </w:r>
      <w:r w:rsidR="0070267B" w:rsidRPr="000860E7">
        <w:rPr>
          <w:rFonts w:ascii="BarkentinaRegular" w:eastAsia="BarkentinaRegular" w:hAnsi="BarkentinaRegular" w:cs="BarkentinaRegular"/>
          <w:color w:val="4A4A4A"/>
          <w:sz w:val="21"/>
          <w:szCs w:val="21"/>
        </w:rPr>
        <w:t>)</w:t>
      </w:r>
      <w:proofErr w:type="gramEnd"/>
      <w:r w:rsidR="00653ACE">
        <w:rPr>
          <w:rFonts w:ascii="BarkentinaRegular" w:eastAsia="BarkentinaRegular" w:hAnsi="BarkentinaRegular" w:cs="BarkentinaRegular"/>
          <w:color w:val="4A4A4A"/>
          <w:sz w:val="21"/>
          <w:szCs w:val="21"/>
          <w:highlight w:val="white"/>
        </w:rPr>
        <w:t xml:space="preserve"> и отправить заполненное за</w:t>
      </w:r>
      <w:r w:rsidR="0070267B">
        <w:rPr>
          <w:rFonts w:ascii="BarkentinaRegular" w:eastAsia="BarkentinaRegular" w:hAnsi="BarkentinaRegular" w:cs="BarkentinaRegular"/>
          <w:color w:val="4A4A4A"/>
          <w:sz w:val="21"/>
          <w:szCs w:val="21"/>
          <w:highlight w:val="white"/>
        </w:rPr>
        <w:t>я</w:t>
      </w:r>
      <w:r w:rsidR="00653ACE">
        <w:rPr>
          <w:rFonts w:ascii="BarkentinaRegular" w:eastAsia="BarkentinaRegular" w:hAnsi="BarkentinaRegular" w:cs="BarkentinaRegular"/>
          <w:color w:val="4A4A4A"/>
          <w:sz w:val="21"/>
          <w:szCs w:val="21"/>
          <w:highlight w:val="white"/>
        </w:rPr>
        <w:t>в</w:t>
      </w:r>
      <w:r w:rsidR="0070267B">
        <w:rPr>
          <w:rFonts w:ascii="BarkentinaRegular" w:eastAsia="BarkentinaRegular" w:hAnsi="BarkentinaRegular" w:cs="BarkentinaRegular"/>
          <w:color w:val="4A4A4A"/>
          <w:sz w:val="21"/>
          <w:szCs w:val="21"/>
          <w:highlight w:val="white"/>
        </w:rPr>
        <w:t xml:space="preserve">ление на электронный адрес музея: </w:t>
      </w:r>
      <w:hyperlink r:id="rId9">
        <w:r w:rsidR="0070267B">
          <w:rPr>
            <w:rFonts w:ascii="BarkentinaRegular" w:eastAsia="BarkentinaRegular" w:hAnsi="BarkentinaRegular" w:cs="BarkentinaRegular"/>
            <w:color w:val="1155CC"/>
            <w:sz w:val="21"/>
            <w:szCs w:val="21"/>
            <w:highlight w:val="white"/>
            <w:u w:val="single"/>
          </w:rPr>
          <w:t>samlitmus@gmail.com</w:t>
        </w:r>
      </w:hyperlink>
      <w:r w:rsidR="0070267B">
        <w:rPr>
          <w:rFonts w:ascii="BarkentinaRegular" w:eastAsia="BarkentinaRegular" w:hAnsi="BarkentinaRegular" w:cs="BarkentinaRegular"/>
          <w:color w:val="4A4A4A"/>
          <w:sz w:val="21"/>
          <w:szCs w:val="21"/>
          <w:highlight w:val="white"/>
        </w:rPr>
        <w:t xml:space="preserve">, с указанием в теме письма “возврат </w:t>
      </w:r>
      <w:proofErr w:type="spellStart"/>
      <w:r w:rsidR="0070267B">
        <w:rPr>
          <w:rFonts w:ascii="BarkentinaRegular" w:eastAsia="BarkentinaRegular" w:hAnsi="BarkentinaRegular" w:cs="BarkentinaRegular"/>
          <w:color w:val="4A4A4A"/>
          <w:sz w:val="21"/>
          <w:szCs w:val="21"/>
          <w:highlight w:val="white"/>
        </w:rPr>
        <w:t>он</w:t>
      </w:r>
      <w:r w:rsidR="00653ACE">
        <w:rPr>
          <w:rFonts w:ascii="BarkentinaRegular" w:eastAsia="BarkentinaRegular" w:hAnsi="BarkentinaRegular" w:cs="BarkentinaRegular"/>
          <w:color w:val="4A4A4A"/>
          <w:sz w:val="21"/>
          <w:szCs w:val="21"/>
          <w:highlight w:val="white"/>
        </w:rPr>
        <w:t>-</w:t>
      </w:r>
      <w:r w:rsidR="0070267B">
        <w:rPr>
          <w:rFonts w:ascii="BarkentinaRegular" w:eastAsia="BarkentinaRegular" w:hAnsi="BarkentinaRegular" w:cs="BarkentinaRegular"/>
          <w:color w:val="4A4A4A"/>
          <w:sz w:val="21"/>
          <w:szCs w:val="21"/>
          <w:highlight w:val="white"/>
        </w:rPr>
        <w:t>лайн</w:t>
      </w:r>
      <w:proofErr w:type="spellEnd"/>
      <w:r w:rsidR="0070267B">
        <w:rPr>
          <w:rFonts w:ascii="BarkentinaRegular" w:eastAsia="BarkentinaRegular" w:hAnsi="BarkentinaRegular" w:cs="BarkentinaRegular"/>
          <w:color w:val="4A4A4A"/>
          <w:sz w:val="21"/>
          <w:szCs w:val="21"/>
          <w:highlight w:val="white"/>
        </w:rPr>
        <w:t xml:space="preserve"> билета”.</w:t>
      </w:r>
    </w:p>
    <w:p w:rsidR="00782687" w:rsidRDefault="0070267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proofErr w:type="gramStart"/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Запрос на возврат билета на Основную экспозицию принимается Музеем в обработку исключительно не позднее  трех календарных дней до окончания текущего месяца приобретения билета на Сайте) и в рабочие дни бухгалтерии (с понедельника по  пятницу) с 9 до 17 часов по Местному времени.</w:t>
      </w:r>
      <w:proofErr w:type="gramEnd"/>
    </w:p>
    <w:p w:rsidR="00782687" w:rsidRDefault="0070267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Запрос на возврат билета на Временную выставку принимается Музеем в обработку не позднее 2 (двух) дней до завершения показа</w:t>
      </w:r>
    </w:p>
    <w:p w:rsidR="00782687" w:rsidRDefault="0070267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Запрос на возврат билета на Событийную программу принимается музеем в обработку не позднее 24 часов до проведения мероприятия.</w:t>
      </w:r>
    </w:p>
    <w:p w:rsidR="00782687" w:rsidRDefault="0078268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</w:p>
    <w:p w:rsidR="00782687" w:rsidRDefault="00511DFB">
      <w:pPr>
        <w:shd w:val="clear" w:color="auto" w:fill="FFFFFF"/>
        <w:spacing w:after="24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  <w:highlight w:val="white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  <w:highlight w:val="white"/>
        </w:rPr>
        <w:t>        7.6</w:t>
      </w:r>
      <w:r w:rsidR="0070267B">
        <w:rPr>
          <w:rFonts w:ascii="BarkentinaRegular" w:eastAsia="BarkentinaRegular" w:hAnsi="BarkentinaRegular" w:cs="BarkentinaRegular"/>
          <w:color w:val="4A4A4A"/>
          <w:sz w:val="21"/>
          <w:szCs w:val="21"/>
          <w:highlight w:val="white"/>
        </w:rPr>
        <w:t>.1.3. При поступлении запроса на возврат Платежа за билеты позднее указанных в п.п. 7.6.1.2. сроков, Музей оставляет за собой право не возвращать Клиенту стоимость Билетов.</w:t>
      </w:r>
    </w:p>
    <w:p w:rsidR="00782687" w:rsidRDefault="0070267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  <w:highlight w:val="white"/>
        </w:rPr>
      </w:pPr>
      <w:r>
        <w:rPr>
          <w:rFonts w:ascii="BarkentinaRegular" w:eastAsia="BarkentinaRegular" w:hAnsi="BarkentinaRegular" w:cs="BarkentinaRegular"/>
          <w:b/>
          <w:color w:val="4A4A4A"/>
          <w:sz w:val="21"/>
          <w:szCs w:val="21"/>
          <w:highlight w:val="white"/>
        </w:rPr>
        <w:t>Правила Возврата стоимости Билетов, приобретенных в Кассах музея и при помощи Банковской Карты на Сайте.</w:t>
      </w:r>
    </w:p>
    <w:p w:rsidR="00782687" w:rsidRDefault="00511DFB">
      <w:pPr>
        <w:shd w:val="clear" w:color="auto" w:fill="FFFFFF"/>
        <w:spacing w:after="24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7.6</w:t>
      </w:r>
      <w:r w:rsidR="0070267B">
        <w:rPr>
          <w:rFonts w:ascii="BarkentinaRegular" w:eastAsia="BarkentinaRegular" w:hAnsi="BarkentinaRegular" w:cs="BarkentinaRegular"/>
          <w:color w:val="4A4A4A"/>
          <w:sz w:val="21"/>
          <w:szCs w:val="21"/>
        </w:rPr>
        <w:t xml:space="preserve">.2.1. Оформление </w:t>
      </w:r>
      <w:proofErr w:type="gramStart"/>
      <w:r w:rsidR="0070267B">
        <w:rPr>
          <w:rFonts w:ascii="BarkentinaRegular" w:eastAsia="BarkentinaRegular" w:hAnsi="BarkentinaRegular" w:cs="BarkentinaRegular"/>
          <w:color w:val="4A4A4A"/>
          <w:sz w:val="21"/>
          <w:szCs w:val="21"/>
        </w:rPr>
        <w:t>Возврата стоимости Билета, приобретенного за наличный расчет в Кассах Музея производится</w:t>
      </w:r>
      <w:proofErr w:type="gramEnd"/>
      <w:r w:rsidR="0070267B">
        <w:rPr>
          <w:rFonts w:ascii="BarkentinaRegular" w:eastAsia="BarkentinaRegular" w:hAnsi="BarkentinaRegular" w:cs="BarkentinaRegular"/>
          <w:color w:val="4A4A4A"/>
          <w:sz w:val="21"/>
          <w:szCs w:val="21"/>
        </w:rPr>
        <w:t xml:space="preserve"> только в Кассах Музея, путем заполнения Заявления Клиентом, предоставления паспорта, оригинала билета (в случае его получения) и кассового чека. Возврат осуществляется в этот же  день в Кассах музея в размере 100% стоимости билета при условии предоставления всех документов, указанных выше и в данном пункте. Заявление содержит следующие реквизиты: ФИО покупателя или наименование организации, паспортные данные или ИНН/КПП организации, адрес регистрации покупателя и телефон, способ уведомления о </w:t>
      </w:r>
      <w:proofErr w:type="gramStart"/>
      <w:r w:rsidR="0070267B">
        <w:rPr>
          <w:rFonts w:ascii="BarkentinaRegular" w:eastAsia="BarkentinaRegular" w:hAnsi="BarkentinaRegular" w:cs="BarkentinaRegular"/>
          <w:color w:val="4A4A4A"/>
          <w:sz w:val="21"/>
          <w:szCs w:val="21"/>
        </w:rPr>
        <w:t>решении</w:t>
      </w:r>
      <w:proofErr w:type="gramEnd"/>
      <w:r w:rsidR="0070267B">
        <w:rPr>
          <w:rFonts w:ascii="BarkentinaRegular" w:eastAsia="BarkentinaRegular" w:hAnsi="BarkentinaRegular" w:cs="BarkentinaRegular"/>
          <w:color w:val="4A4A4A"/>
          <w:sz w:val="21"/>
          <w:szCs w:val="21"/>
        </w:rPr>
        <w:t xml:space="preserve"> о возврате билета (в случае возврата стоимости билета, приобретенного на сайте музея), дополнительно указывается дата проведения и наименование услуги, причина отказа, наименование и реквизиты банка (в случае безналичной оплаты), дата составления и подпись заявителя.</w:t>
      </w:r>
    </w:p>
    <w:p w:rsidR="00782687" w:rsidRPr="0070267B" w:rsidRDefault="00511DFB">
      <w:pPr>
        <w:shd w:val="clear" w:color="auto" w:fill="FFFFFF"/>
        <w:spacing w:after="24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 w:rsidRPr="0070267B">
        <w:rPr>
          <w:rFonts w:ascii="BarkentinaRegular" w:eastAsia="BarkentinaRegular" w:hAnsi="BarkentinaRegular" w:cs="BarkentinaRegular"/>
          <w:color w:val="4A4A4A"/>
          <w:sz w:val="21"/>
          <w:szCs w:val="21"/>
        </w:rPr>
        <w:t>7.6</w:t>
      </w:r>
      <w:r w:rsidR="0070267B" w:rsidRPr="0070267B">
        <w:rPr>
          <w:rFonts w:ascii="BarkentinaRegular" w:eastAsia="BarkentinaRegular" w:hAnsi="BarkentinaRegular" w:cs="BarkentinaRegular"/>
          <w:color w:val="4A4A4A"/>
          <w:sz w:val="21"/>
          <w:szCs w:val="21"/>
        </w:rPr>
        <w:t>.2.2.</w:t>
      </w:r>
      <w:r w:rsidR="0070267B">
        <w:rPr>
          <w:rFonts w:ascii="BarkentinaRegular" w:eastAsia="BarkentinaRegular" w:hAnsi="BarkentinaRegular" w:cs="BarkentinaRegular"/>
          <w:color w:val="4A4A4A"/>
          <w:sz w:val="21"/>
          <w:szCs w:val="21"/>
        </w:rPr>
        <w:t xml:space="preserve"> Возврат стоимости Билета, приобретенного за безналичный расчет в Кассе музея или на сайте музея, осуществляется только на Банковскую Карту, с которой был произведен Платеж на условиях, указанных в п.7.6.2.1.  </w:t>
      </w:r>
      <w:r w:rsidR="0070267B" w:rsidRPr="0070267B">
        <w:rPr>
          <w:rFonts w:ascii="BarkentinaRegular" w:eastAsia="BarkentinaRegular" w:hAnsi="BarkentinaRegular" w:cs="BarkentinaRegular"/>
          <w:color w:val="4A4A4A"/>
          <w:sz w:val="21"/>
          <w:szCs w:val="21"/>
        </w:rPr>
        <w:t xml:space="preserve">В рамках технологии </w:t>
      </w:r>
      <w:proofErr w:type="spellStart"/>
      <w:r w:rsidR="0070267B" w:rsidRPr="0070267B">
        <w:rPr>
          <w:rFonts w:ascii="BarkentinaRegular" w:eastAsia="BarkentinaRegular" w:hAnsi="BarkentinaRegular" w:cs="BarkentinaRegular"/>
          <w:color w:val="4A4A4A"/>
          <w:sz w:val="21"/>
          <w:szCs w:val="21"/>
        </w:rPr>
        <w:t>интернет-эквайринга</w:t>
      </w:r>
      <w:proofErr w:type="spellEnd"/>
      <w:r w:rsidR="0070267B" w:rsidRPr="0070267B">
        <w:rPr>
          <w:rFonts w:ascii="BarkentinaRegular" w:eastAsia="BarkentinaRegular" w:hAnsi="BarkentinaRegular" w:cs="BarkentinaRegular"/>
          <w:color w:val="4A4A4A"/>
          <w:sz w:val="21"/>
          <w:szCs w:val="21"/>
        </w:rPr>
        <w:t xml:space="preserve"> возврат денежных средств возможен исключительно по реквизитам банковской </w:t>
      </w:r>
      <w:proofErr w:type="gramStart"/>
      <w:r w:rsidR="0070267B" w:rsidRPr="0070267B">
        <w:rPr>
          <w:rFonts w:ascii="BarkentinaRegular" w:eastAsia="BarkentinaRegular" w:hAnsi="BarkentinaRegular" w:cs="BarkentinaRegular"/>
          <w:color w:val="4A4A4A"/>
          <w:sz w:val="21"/>
          <w:szCs w:val="21"/>
        </w:rPr>
        <w:t>карты</w:t>
      </w:r>
      <w:proofErr w:type="gramEnd"/>
      <w:r w:rsidR="0070267B" w:rsidRPr="0070267B">
        <w:rPr>
          <w:rFonts w:ascii="BarkentinaRegular" w:eastAsia="BarkentinaRegular" w:hAnsi="BarkentinaRegular" w:cs="BarkentinaRegular"/>
          <w:color w:val="4A4A4A"/>
          <w:sz w:val="21"/>
          <w:szCs w:val="21"/>
        </w:rPr>
        <w:t xml:space="preserve"> с которой производилась оплата.</w:t>
      </w:r>
    </w:p>
    <w:p w:rsidR="00782687" w:rsidRDefault="00511DFB">
      <w:pPr>
        <w:shd w:val="clear" w:color="auto" w:fill="FFFFFF"/>
        <w:spacing w:after="24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7.6</w:t>
      </w:r>
      <w:r w:rsidR="0070267B">
        <w:rPr>
          <w:rFonts w:ascii="BarkentinaRegular" w:eastAsia="BarkentinaRegular" w:hAnsi="BarkentinaRegular" w:cs="BarkentinaRegular"/>
          <w:color w:val="4A4A4A"/>
          <w:sz w:val="21"/>
          <w:szCs w:val="21"/>
        </w:rPr>
        <w:t>.2.3. В случае представления заявления о возврате представителем посетителя к заявлению о возврате прилагаются копии документов, подтверждающих законное представительство, или оформленная надлежащим образом доверенность.</w:t>
      </w:r>
    </w:p>
    <w:p w:rsidR="00782687" w:rsidRDefault="0070267B">
      <w:pPr>
        <w:shd w:val="clear" w:color="auto" w:fill="FFFFFF"/>
        <w:spacing w:after="24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 xml:space="preserve">Заявление о возврате и прилагаемые к нему документы принимаются и регистрируются музеем в день их получения. По требованию посетителя (его представителя) уполномоченное лицо музея делает отметку на копии заявления о </w:t>
      </w:r>
      <w:proofErr w:type="gramStart"/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возврате</w:t>
      </w:r>
      <w:proofErr w:type="gramEnd"/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 xml:space="preserve"> о получении заявления о возврате и прилагаемых к нему документов с указанием их перечня и даты получения либо направляет отметку о получении по адресу электронной почты, указанной в заявлении о возврате (в случае, если в заявлении о возврате указывается на необходимость направления отметки о получении по электронной почте).</w:t>
      </w:r>
    </w:p>
    <w:p w:rsidR="00782687" w:rsidRDefault="00511DFB">
      <w:pPr>
        <w:shd w:val="clear" w:color="auto" w:fill="FFFFFF"/>
        <w:spacing w:after="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7.6</w:t>
      </w:r>
      <w:r w:rsidR="0070267B">
        <w:rPr>
          <w:rFonts w:ascii="BarkentinaRegular" w:eastAsia="BarkentinaRegular" w:hAnsi="BarkentinaRegular" w:cs="BarkentinaRegular"/>
          <w:color w:val="4A4A4A"/>
          <w:sz w:val="21"/>
          <w:szCs w:val="21"/>
        </w:rPr>
        <w:t>.2.4. В срок, не превышающий 3 дней со дня приема заявления о возврате Платежа, осуществленного на сайте  и прилагаемых к нему документов, музей осуществляет их рассмотрение, принимает решение о возврате денежных средств за неиспользованный билет либо об отказе в возврате денежных средств в случае несоблюдения посетителем условий, указанных в </w:t>
      </w:r>
      <w:proofErr w:type="spellStart"/>
      <w:r w:rsidR="00846C50">
        <w:fldChar w:fldCharType="begin"/>
      </w:r>
      <w:r w:rsidR="00782687">
        <w:instrText>HYPERLINK "https://www.garant.ru/products/ipo/prime/doc/74572542/" \l "1016" \h</w:instrText>
      </w:r>
      <w:r w:rsidR="00846C50">
        <w:fldChar w:fldCharType="separate"/>
      </w:r>
      <w:proofErr w:type="gramStart"/>
      <w:r w:rsidR="0070267B">
        <w:rPr>
          <w:rFonts w:ascii="BarkentinaRegular" w:eastAsia="BarkentinaRegular" w:hAnsi="BarkentinaRegular" w:cs="BarkentinaRegular"/>
          <w:color w:val="03A9F4"/>
          <w:sz w:val="21"/>
          <w:szCs w:val="21"/>
          <w:u w:val="single"/>
        </w:rPr>
        <w:t>п</w:t>
      </w:r>
      <w:proofErr w:type="spellEnd"/>
      <w:proofErr w:type="gramEnd"/>
      <w:r w:rsidR="00846C50">
        <w:fldChar w:fldCharType="end"/>
      </w: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 7.6.1.2,п.7.6</w:t>
      </w:r>
      <w:r w:rsidR="0070267B">
        <w:rPr>
          <w:rFonts w:ascii="BarkentinaRegular" w:eastAsia="BarkentinaRegular" w:hAnsi="BarkentinaRegular" w:cs="BarkentinaRegular"/>
          <w:color w:val="4A4A4A"/>
          <w:sz w:val="21"/>
          <w:szCs w:val="21"/>
        </w:rPr>
        <w:t>.2.3. настоящего Соглашения, и сообщает об этом посетителю (его представителю). О принятом решении об отказе в возврате денежных средств с указанием условий, предусмотренных </w:t>
      </w:r>
      <w:proofErr w:type="spellStart"/>
      <w:r w:rsidR="00846C50">
        <w:fldChar w:fldCharType="begin"/>
      </w:r>
      <w:r w:rsidR="00782687">
        <w:instrText>HYPERLINK "https://www.garant.ru/products/ipo/prime/doc/74572542/" \l "1016" \h</w:instrText>
      </w:r>
      <w:r w:rsidR="00846C50">
        <w:fldChar w:fldCharType="separate"/>
      </w:r>
      <w:proofErr w:type="gramStart"/>
      <w:r w:rsidR="0070267B">
        <w:rPr>
          <w:rFonts w:ascii="BarkentinaRegular" w:eastAsia="BarkentinaRegular" w:hAnsi="BarkentinaRegular" w:cs="BarkentinaRegular"/>
          <w:color w:val="03A9F4"/>
          <w:sz w:val="21"/>
          <w:szCs w:val="21"/>
          <w:u w:val="single"/>
        </w:rPr>
        <w:t>п</w:t>
      </w:r>
      <w:proofErr w:type="spellEnd"/>
      <w:proofErr w:type="gramEnd"/>
      <w:r w:rsidR="00846C50">
        <w:fldChar w:fldCharType="end"/>
      </w: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 7.6.1.2., п.7.6</w:t>
      </w:r>
      <w:r w:rsidR="0070267B">
        <w:rPr>
          <w:rFonts w:ascii="BarkentinaRegular" w:eastAsia="BarkentinaRegular" w:hAnsi="BarkentinaRegular" w:cs="BarkentinaRegular"/>
          <w:color w:val="4A4A4A"/>
          <w:sz w:val="21"/>
          <w:szCs w:val="21"/>
        </w:rPr>
        <w:t>.2.3. настоящего Соглашения, несоблюдение которых явилось основанием для такого отказа, музей, либо уполномоченное лицо сообщает посетителю (его представителю) не позднее 3 дня со дня принятия решения о таком отказе одним из следующих способов:</w:t>
      </w:r>
    </w:p>
    <w:p w:rsidR="00782687" w:rsidRDefault="0070267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вручает посетителю (его представителю) письменное уведомление об отказе в возврате денежных средств за неиспользованный билет (далее – уведомление об отказе);</w:t>
      </w:r>
    </w:p>
    <w:p w:rsidR="00782687" w:rsidRDefault="0070267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направляет уведомление об отказе заказным почтовым отправлением с уведомлением о вручении по адресу, указанному в заявлении о возврате;</w:t>
      </w:r>
    </w:p>
    <w:p w:rsidR="00782687" w:rsidRDefault="0070267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направляет копию уведомления об отказе по адресу электронной почты, указанной в заявлении о возврате.</w:t>
      </w:r>
    </w:p>
    <w:p w:rsidR="00782687" w:rsidRDefault="0070267B">
      <w:pPr>
        <w:shd w:val="clear" w:color="auto" w:fill="FFFFFF"/>
        <w:spacing w:after="24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Способ сообщения посетителю решения музея об отказе в возврате денежных средств указывается посетителем в заявлении о возврате.</w:t>
      </w:r>
    </w:p>
    <w:p w:rsidR="00782687" w:rsidRDefault="0070267B">
      <w:pPr>
        <w:shd w:val="clear" w:color="auto" w:fill="FFFFFF"/>
        <w:spacing w:after="24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lastRenderedPageBreak/>
        <w:t xml:space="preserve"> О принятом </w:t>
      </w:r>
      <w:proofErr w:type="gramStart"/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решении</w:t>
      </w:r>
      <w:proofErr w:type="gramEnd"/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 xml:space="preserve"> о возврате денежных средств посетителю (его представителю) музей не позднее 3 дней со дня принятия такого решения уведомляет посетителя (его представителя) по электронной почте или посредством телефонной связи в виде </w:t>
      </w:r>
      <w:proofErr w:type="spellStart"/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смс</w:t>
      </w:r>
      <w:proofErr w:type="spellEnd"/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 xml:space="preserve"> сообщения. Способ сообщения посетителю решения музея о возврате денежных средств указывается посетителем в заявлении о возврате.</w:t>
      </w:r>
    </w:p>
    <w:p w:rsidR="00782687" w:rsidRDefault="0070267B">
      <w:pPr>
        <w:shd w:val="clear" w:color="auto" w:fill="FFFFFF"/>
        <w:spacing w:after="24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Музей осуществляет возврат денежных средств посетителю не позднее 5 рабочих дней со дня принятия решения о возврате денежных средств. </w:t>
      </w:r>
    </w:p>
    <w:p w:rsidR="00782687" w:rsidRDefault="00511DFB">
      <w:pPr>
        <w:shd w:val="clear" w:color="auto" w:fill="FFFFFF"/>
        <w:spacing w:after="24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7.6</w:t>
      </w:r>
      <w:r w:rsidR="0070267B">
        <w:rPr>
          <w:rFonts w:ascii="BarkentinaRegular" w:eastAsia="BarkentinaRegular" w:hAnsi="BarkentinaRegular" w:cs="BarkentinaRegular"/>
          <w:color w:val="4A4A4A"/>
          <w:sz w:val="21"/>
          <w:szCs w:val="21"/>
        </w:rPr>
        <w:t>.2.5. Посетитель вправе возвратить билет только при соблюдении следующих условий:</w:t>
      </w:r>
    </w:p>
    <w:p w:rsidR="00782687" w:rsidRDefault="0070267B">
      <w:pPr>
        <w:shd w:val="clear" w:color="auto" w:fill="FFFFFF"/>
        <w:spacing w:after="24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а) билет не является недействительным в соответствии с частью второй статьи 52.1 Основ законодательства Российской Федерации о культуре;</w:t>
      </w:r>
    </w:p>
    <w:p w:rsidR="00782687" w:rsidRDefault="0070267B">
      <w:pPr>
        <w:shd w:val="clear" w:color="auto" w:fill="FFFFFF"/>
        <w:spacing w:after="24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б) документы, указанные представлены в сроки, установленные настоящим Соглашением;</w:t>
      </w:r>
    </w:p>
    <w:p w:rsidR="00782687" w:rsidRDefault="0070267B">
      <w:pPr>
        <w:shd w:val="clear" w:color="auto" w:fill="FFFFFF"/>
        <w:spacing w:after="24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в) представленные документы содержат достоверную информацию;</w:t>
      </w:r>
    </w:p>
    <w:p w:rsidR="00782687" w:rsidRDefault="00511DFB">
      <w:pPr>
        <w:shd w:val="clear" w:color="auto" w:fill="FFFFFF"/>
        <w:spacing w:after="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b/>
          <w:color w:val="4A4A4A"/>
          <w:sz w:val="21"/>
          <w:szCs w:val="21"/>
        </w:rPr>
        <w:t>7.6</w:t>
      </w:r>
      <w:r w:rsidR="0070267B">
        <w:rPr>
          <w:rFonts w:ascii="BarkentinaRegular" w:eastAsia="BarkentinaRegular" w:hAnsi="BarkentinaRegular" w:cs="BarkentinaRegular"/>
          <w:b/>
          <w:color w:val="4A4A4A"/>
          <w:sz w:val="21"/>
          <w:szCs w:val="21"/>
        </w:rPr>
        <w:t>.3. Правила возврата Билетов по инициативе Музея.</w:t>
      </w:r>
    </w:p>
    <w:p w:rsidR="00782687" w:rsidRDefault="00511DFB">
      <w:pPr>
        <w:shd w:val="clear" w:color="auto" w:fill="FFFFFF"/>
        <w:spacing w:after="24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7.6</w:t>
      </w:r>
      <w:r w:rsidR="0070267B">
        <w:rPr>
          <w:rFonts w:ascii="BarkentinaRegular" w:eastAsia="BarkentinaRegular" w:hAnsi="BarkentinaRegular" w:cs="BarkentinaRegular"/>
          <w:color w:val="4A4A4A"/>
          <w:sz w:val="21"/>
          <w:szCs w:val="21"/>
        </w:rPr>
        <w:t>.3.1. При Возврате Платежа в случае, если Билеты подлежат возврату, а также в случае возникновения технических сбоев, послуживших причиной некорректного оформления Заказа или осуществления Платежа, Музей производит аннулирование Заказа и возвращает Клиенту Платеж в полном объеме.</w:t>
      </w:r>
    </w:p>
    <w:p w:rsidR="00782687" w:rsidRDefault="00511DFB">
      <w:pPr>
        <w:shd w:val="clear" w:color="auto" w:fill="FFFFFF"/>
        <w:spacing w:after="24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7.6</w:t>
      </w:r>
      <w:r w:rsidR="0070267B">
        <w:rPr>
          <w:rFonts w:ascii="BarkentinaRegular" w:eastAsia="BarkentinaRegular" w:hAnsi="BarkentinaRegular" w:cs="BarkentinaRegular"/>
          <w:color w:val="4A4A4A"/>
          <w:sz w:val="21"/>
          <w:szCs w:val="21"/>
        </w:rPr>
        <w:t xml:space="preserve">.3.2. </w:t>
      </w:r>
      <w:proofErr w:type="gramStart"/>
      <w:r w:rsidR="0070267B">
        <w:rPr>
          <w:rFonts w:ascii="BarkentinaRegular" w:eastAsia="BarkentinaRegular" w:hAnsi="BarkentinaRegular" w:cs="BarkentinaRegular"/>
          <w:color w:val="4A4A4A"/>
          <w:sz w:val="21"/>
          <w:szCs w:val="21"/>
        </w:rPr>
        <w:t>Стороны пришли к соглашению, что в Возврат Платежа Музеем по соответствующему Заказу в соответствии с условиями настоящего Соглашения и/или Правилами Международных Платежных Систем и законодательством РФ, будет расцениваться Сторонами как событие, которое является достаточным основанием для Музея прекратить свои обязательства по настоящему Соглашению и считать свои обязательства перед Клиентом выполненными в полном объеме.</w:t>
      </w:r>
      <w:proofErr w:type="gramEnd"/>
    </w:p>
    <w:p w:rsidR="00782687" w:rsidRDefault="00511DFB">
      <w:pPr>
        <w:shd w:val="clear" w:color="auto" w:fill="FFFFFF"/>
        <w:spacing w:after="24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7.6</w:t>
      </w:r>
      <w:r w:rsidR="0070267B">
        <w:rPr>
          <w:rFonts w:ascii="BarkentinaRegular" w:eastAsia="BarkentinaRegular" w:hAnsi="BarkentinaRegular" w:cs="BarkentinaRegular"/>
          <w:color w:val="4A4A4A"/>
          <w:sz w:val="21"/>
          <w:szCs w:val="21"/>
        </w:rPr>
        <w:t>.3.3. Датой Возврата Платежа считается дата списания денежных средств со счета Музея. За дальнейшее прохождение денежных средств Музей ответственности не несёт.</w:t>
      </w:r>
    </w:p>
    <w:p w:rsidR="00782687" w:rsidRDefault="00511DFB">
      <w:pPr>
        <w:shd w:val="clear" w:color="auto" w:fill="FFFFFF"/>
        <w:spacing w:after="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b/>
          <w:color w:val="4A4A4A"/>
          <w:sz w:val="21"/>
          <w:szCs w:val="21"/>
        </w:rPr>
        <w:t>7.6</w:t>
      </w:r>
      <w:r w:rsidR="0070267B">
        <w:rPr>
          <w:rFonts w:ascii="BarkentinaRegular" w:eastAsia="BarkentinaRegular" w:hAnsi="BarkentinaRegular" w:cs="BarkentinaRegular"/>
          <w:b/>
          <w:color w:val="4A4A4A"/>
          <w:sz w:val="21"/>
          <w:szCs w:val="21"/>
        </w:rPr>
        <w:t>.4. Срок возврата стоимости Билетов на банковскую карту.</w:t>
      </w:r>
    </w:p>
    <w:p w:rsidR="00782687" w:rsidRDefault="00511DFB">
      <w:pPr>
        <w:shd w:val="clear" w:color="auto" w:fill="FFFFFF"/>
        <w:spacing w:after="24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7.6</w:t>
      </w:r>
      <w:r w:rsidR="0070267B">
        <w:rPr>
          <w:rFonts w:ascii="BarkentinaRegular" w:eastAsia="BarkentinaRegular" w:hAnsi="BarkentinaRegular" w:cs="BarkentinaRegular"/>
          <w:color w:val="4A4A4A"/>
          <w:sz w:val="21"/>
          <w:szCs w:val="21"/>
        </w:rPr>
        <w:t xml:space="preserve">.4.1. </w:t>
      </w:r>
      <w:r w:rsidR="0070267B" w:rsidRPr="0070267B">
        <w:rPr>
          <w:rFonts w:ascii="BarkentinaRegular" w:eastAsia="BarkentinaRegular" w:hAnsi="BarkentinaRegular" w:cs="BarkentinaRegular"/>
          <w:color w:val="4A4A4A"/>
          <w:sz w:val="21"/>
          <w:szCs w:val="21"/>
        </w:rPr>
        <w:t>Возврат переведённых средств, производится на ваш банковский счёт в течение 5-30 рабочих дней (срок зависит от банка, который выдал вашу банковскую карту).</w:t>
      </w:r>
    </w:p>
    <w:p w:rsidR="00782687" w:rsidRDefault="0070267B">
      <w:pPr>
        <w:shd w:val="clear" w:color="auto" w:fill="FFFFFF"/>
        <w:spacing w:after="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b/>
          <w:color w:val="4A4A4A"/>
          <w:sz w:val="21"/>
          <w:szCs w:val="21"/>
        </w:rPr>
        <w:t>8. КОНФИДЕНЦИАЛЬНОСТЬ ИНФОРМАЦИИ</w:t>
      </w:r>
    </w:p>
    <w:p w:rsidR="00782687" w:rsidRDefault="0070267B">
      <w:pPr>
        <w:shd w:val="clear" w:color="auto" w:fill="FFFFFF"/>
        <w:spacing w:after="24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8.1. Музей обязуется не разглашать полученную от Клиента информацию. Не считается нарушением предоставление Музеем информации лицам, действующим на основании договора с Музеем, для исполнения обязательств перед Клиентом. Музей предоставляет доступ к персональным данным Клиента только тем работникам, подрядчикам и агентам, которым эта информация необходима для обеспечения функционирования Сайта и предоставления услуг Клиенту.</w:t>
      </w:r>
    </w:p>
    <w:p w:rsidR="00782687" w:rsidRDefault="0070267B">
      <w:pPr>
        <w:shd w:val="clear" w:color="auto" w:fill="FFFFFF"/>
        <w:spacing w:after="24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8.2. Обработка персональных данных Клиента осуществляется в соответствии с соблюдением законодательства РФ и утвержденной Политики обработки персональных данных (размещена на сайте Музея). Музей обрабатывает персональные данные Клиента в целях предоставления Клиенту услуг, проверки, исследования и анализа таких данных и для связи с Клиентом. Музей принимает все необходимые меры для защиты персональных данных Клиента от неправомерного доступа, распространения, изменения, раскрытия или уничтожения.</w:t>
      </w:r>
    </w:p>
    <w:p w:rsidR="00782687" w:rsidRDefault="0070267B">
      <w:pPr>
        <w:shd w:val="clear" w:color="auto" w:fill="FFFFFF"/>
        <w:spacing w:after="24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 xml:space="preserve">8.3. При принятии условий Пользовательского соглашения на Сайте, Клиент дает согласие на обработку персональных </w:t>
      </w:r>
      <w:proofErr w:type="gramStart"/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данных</w:t>
      </w:r>
      <w:proofErr w:type="gramEnd"/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 xml:space="preserve"> как с использованием средств автоматизации, так и без таковых, 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данных, предоставленных Клиентом в связи с выполнением настоящего Соглашения, а также иных действий, предусмотренных Федеральным законом от 27.07.2006 № 152-ФЗ «О персональных данных».</w:t>
      </w:r>
    </w:p>
    <w:p w:rsidR="00782687" w:rsidRDefault="0070267B">
      <w:pPr>
        <w:shd w:val="clear" w:color="auto" w:fill="FFFFFF"/>
        <w:spacing w:after="24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8.4. Музей не проверяет достоверность предоставленных Клиентом персональных данных и не осуществляет контроль их актуальности, но исходит из того, что Клиент предоставляет достоверные и достаточные персональные данные по вопросам, предлагаемым в форме Регистрации, и поддерживает эту информацию в актуальном состоянии. Всю ответственность за последствия предоставления недостоверных или недействительных персональных данных несёт Клиент.</w:t>
      </w:r>
    </w:p>
    <w:p w:rsidR="00782687" w:rsidRDefault="0070267B">
      <w:pPr>
        <w:shd w:val="clear" w:color="auto" w:fill="FFFFFF"/>
        <w:spacing w:after="24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lastRenderedPageBreak/>
        <w:t>8.5. Музей вправе использовать предоставленную Пользователем информацию, в том числе персональные данные, в целях обеспечения соблюдения требований применимого законодательства (в том числе в целях предупреждения и/или пресечения незаконных и/или противоправных действий Клиента). Раскрытие предоставленной Клиентом информации может быть произведено лишь в соответствии с применимым действующим законодательством по требованию суда, правоохранительных органов и в иных предусмотренных законодательством случаях.</w:t>
      </w:r>
    </w:p>
    <w:p w:rsidR="00782687" w:rsidRDefault="0070267B">
      <w:pPr>
        <w:shd w:val="clear" w:color="auto" w:fill="FFFFFF"/>
        <w:spacing w:after="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b/>
          <w:color w:val="4A4A4A"/>
          <w:sz w:val="21"/>
          <w:szCs w:val="21"/>
        </w:rPr>
        <w:t>9. ОГРАНИЧЕНИЕ ОТВЕТСТВЕННОСТИ</w:t>
      </w:r>
    </w:p>
    <w:p w:rsidR="00782687" w:rsidRDefault="0070267B">
      <w:pPr>
        <w:shd w:val="clear" w:color="auto" w:fill="FFFFFF"/>
        <w:spacing w:after="24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 xml:space="preserve">9.1. Музей не несет никакой </w:t>
      </w:r>
      <w:proofErr w:type="gramStart"/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ответственности</w:t>
      </w:r>
      <w:proofErr w:type="gramEnd"/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 xml:space="preserve"> ни по </w:t>
      </w:r>
      <w:proofErr w:type="gramStart"/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каким</w:t>
      </w:r>
      <w:proofErr w:type="gramEnd"/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 xml:space="preserve"> договорам между Клиентом и третьими лицами.</w:t>
      </w:r>
    </w:p>
    <w:p w:rsidR="00782687" w:rsidRDefault="0070267B">
      <w:pPr>
        <w:shd w:val="clear" w:color="auto" w:fill="FFFFFF"/>
        <w:spacing w:after="24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9.2. Музей имеет право в любой момент в одностороннем порядке прекратить действие Сайта в целом или части его функций без предварительного уведомления Клиента. Музей не несёт ответственности за временное или постоянное прекращение работы Сайта.</w:t>
      </w:r>
    </w:p>
    <w:p w:rsidR="00782687" w:rsidRDefault="0070267B">
      <w:pPr>
        <w:shd w:val="clear" w:color="auto" w:fill="FFFFFF"/>
        <w:spacing w:after="24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9.3. Музей прилагает все возможные усилия для обеспечения нормальной работоспособности Сайта, однако Музей не несет ответственности за неисполнение или ненадлежащее исполнение обязательств по Соглашению перед Клиентом в части  возмещения убытков (ущерба), прямых или косвенных, произошедших из-за невозможности использования Сайта.</w:t>
      </w:r>
    </w:p>
    <w:p w:rsidR="00782687" w:rsidRDefault="0070267B">
      <w:pPr>
        <w:shd w:val="clear" w:color="auto" w:fill="FFFFFF"/>
        <w:spacing w:after="24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9.4. В случае наступления форс-мажорных обстоятельств, а также аварий или сбоев в программно- аппаратных комплексах третьих лиц, сотрудничающих с Музеем, или действий (бездействий) третьих лиц, направленных на приостановку или прекращение функционирования Сайта, возможна приостановка работы Сайта без какого-либо уведомления Клиента.</w:t>
      </w:r>
    </w:p>
    <w:p w:rsidR="00782687" w:rsidRDefault="0070267B">
      <w:pPr>
        <w:shd w:val="clear" w:color="auto" w:fill="FFFFFF"/>
        <w:spacing w:after="24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9.5. Музей не несет ответственности за сроки осуществления Платежей банками и иными организациями, в том числе при возврате Платежей Клиента.</w:t>
      </w:r>
    </w:p>
    <w:p w:rsidR="00782687" w:rsidRDefault="0070267B">
      <w:pPr>
        <w:shd w:val="clear" w:color="auto" w:fill="FFFFFF"/>
        <w:spacing w:after="24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 xml:space="preserve">9.6. Меры ответственности, не предусмотренные настоящим Соглашением, применяются к Сторонам в </w:t>
      </w:r>
      <w:proofErr w:type="spellStart"/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порядоке</w:t>
      </w:r>
      <w:proofErr w:type="spellEnd"/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, установленным действующим законодательством Российской Федерации.</w:t>
      </w:r>
    </w:p>
    <w:p w:rsidR="00782687" w:rsidRDefault="0070267B">
      <w:pPr>
        <w:shd w:val="clear" w:color="auto" w:fill="FFFFFF"/>
        <w:spacing w:after="24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9.7. Стороны освобождаются от ответственности за полное или частичное неисполнение своих обязательств, если такое неисполнение явилось следствием действия обстоятельств непреодолимой силы, возникших после вступления в силу Соглашения, в результате событий чрезвычайного характера, которые Стороны не могли предвидеть и предотвратить разумными мерами.</w:t>
      </w:r>
    </w:p>
    <w:p w:rsidR="00782687" w:rsidRDefault="0070267B">
      <w:pPr>
        <w:shd w:val="clear" w:color="auto" w:fill="FFFFFF"/>
        <w:spacing w:after="24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9.8. Музей не несет ответственности по возникшим между Клиентом и Системой и/или кредитным учреждением спорам и разногласиям по Платежам.</w:t>
      </w:r>
    </w:p>
    <w:p w:rsidR="00782687" w:rsidRDefault="0070267B">
      <w:pPr>
        <w:shd w:val="clear" w:color="auto" w:fill="FFFFFF"/>
        <w:spacing w:after="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b/>
          <w:color w:val="4A4A4A"/>
          <w:sz w:val="21"/>
          <w:szCs w:val="21"/>
        </w:rPr>
        <w:t>10. ЗАКЛЮЧИТЕЛЬНЫЕ ПОЛОЖЕНИЯ</w:t>
      </w:r>
    </w:p>
    <w:p w:rsidR="00782687" w:rsidRDefault="0070267B">
      <w:pPr>
        <w:shd w:val="clear" w:color="auto" w:fill="FFFFFF"/>
        <w:spacing w:after="24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10.1. Настоящий документ является исчерпывающим Соглашением между Клиентом и Музеем, определяет условия пользования Сайтом. В случае возникновения противоречий, текст Соглашения, размещенный на Сайте, будет иметь преимущество по сравнению с любым иным текстом Соглашения.</w:t>
      </w:r>
    </w:p>
    <w:p w:rsidR="00782687" w:rsidRDefault="0070267B">
      <w:pPr>
        <w:shd w:val="clear" w:color="auto" w:fill="FFFFFF"/>
        <w:spacing w:after="24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10.2. В случаях, не указанных в Соглашении, отношения между Музеем и Клиентом регулируются законодательством РФ.</w:t>
      </w:r>
    </w:p>
    <w:p w:rsidR="00782687" w:rsidRDefault="0070267B">
      <w:pPr>
        <w:shd w:val="clear" w:color="auto" w:fill="FFFFFF"/>
        <w:spacing w:after="24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10.3. В случае возникновения разногласий и споров по поводу Соглашения и области его действия, Музей и Клиент предпримут все возможные усилия к их разрешению путем переговоров. В случае невозможности разрешения споров путём переговоров они будут разрешаться в судебном порядке в соответствии с действующим законодательством.</w:t>
      </w:r>
    </w:p>
    <w:p w:rsidR="00782687" w:rsidRDefault="0070267B">
      <w:pPr>
        <w:shd w:val="clear" w:color="auto" w:fill="FFFFFF"/>
        <w:spacing w:after="240" w:line="240" w:lineRule="auto"/>
        <w:rPr>
          <w:rFonts w:ascii="BarkentinaRegular" w:eastAsia="BarkentinaRegular" w:hAnsi="BarkentinaRegular" w:cs="BarkentinaRegular"/>
          <w:color w:val="4A4A4A"/>
          <w:sz w:val="21"/>
          <w:szCs w:val="21"/>
        </w:rPr>
      </w:pPr>
      <w:r>
        <w:rPr>
          <w:rFonts w:ascii="BarkentinaRegular" w:eastAsia="BarkentinaRegular" w:hAnsi="BarkentinaRegular" w:cs="BarkentinaRegular"/>
          <w:color w:val="4A4A4A"/>
          <w:sz w:val="21"/>
          <w:szCs w:val="21"/>
        </w:rPr>
        <w:t>10.4. Клиент настоящим подтверждает, что ознакомился и принимает полностью (и без каких-либо дополнительных оговорок) условия настоящего Соглашения. Клиент настоящим обязуется полностью соблюдать в своих взаимоотношениях с Музеем все условия и положения настоящего Соглашения.</w:t>
      </w:r>
    </w:p>
    <w:p w:rsidR="00782687" w:rsidRDefault="00782687"/>
    <w:sectPr w:rsidR="00782687" w:rsidSect="00782687">
      <w:pgSz w:w="11906" w:h="16838"/>
      <w:pgMar w:top="709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rkentina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656"/>
    <w:multiLevelType w:val="multilevel"/>
    <w:tmpl w:val="9E8A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5B37DC"/>
    <w:multiLevelType w:val="multilevel"/>
    <w:tmpl w:val="8228A5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385C5809"/>
    <w:multiLevelType w:val="multilevel"/>
    <w:tmpl w:val="466AE8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492144D0"/>
    <w:multiLevelType w:val="multilevel"/>
    <w:tmpl w:val="310E4E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50EB7E05"/>
    <w:multiLevelType w:val="hybridMultilevel"/>
    <w:tmpl w:val="FA401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C18FB"/>
    <w:multiLevelType w:val="hybridMultilevel"/>
    <w:tmpl w:val="A3940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27A51"/>
    <w:multiLevelType w:val="multilevel"/>
    <w:tmpl w:val="80EED1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2687"/>
    <w:rsid w:val="000860E7"/>
    <w:rsid w:val="00263615"/>
    <w:rsid w:val="00511DFB"/>
    <w:rsid w:val="00653ACE"/>
    <w:rsid w:val="0070267B"/>
    <w:rsid w:val="00782687"/>
    <w:rsid w:val="00846C50"/>
    <w:rsid w:val="009A494E"/>
    <w:rsid w:val="00CA2D16"/>
    <w:rsid w:val="00E732DC"/>
    <w:rsid w:val="00FA2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57"/>
    <w:rPr>
      <w:lang w:eastAsia="en-US"/>
    </w:rPr>
  </w:style>
  <w:style w:type="paragraph" w:styleId="1">
    <w:name w:val="heading 1"/>
    <w:basedOn w:val="normal"/>
    <w:next w:val="normal"/>
    <w:rsid w:val="0078268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78268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78268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78268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78268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78268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82687"/>
  </w:style>
  <w:style w:type="table" w:customStyle="1" w:styleId="TableNormal">
    <w:name w:val="Table Normal"/>
    <w:rsid w:val="0078268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8268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as-text-align-center">
    <w:name w:val="has-text-align-center"/>
    <w:basedOn w:val="a"/>
    <w:rsid w:val="00583B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3BBA"/>
    <w:rPr>
      <w:b/>
      <w:bCs/>
    </w:rPr>
  </w:style>
  <w:style w:type="paragraph" w:styleId="a5">
    <w:name w:val="Normal (Web)"/>
    <w:basedOn w:val="a"/>
    <w:uiPriority w:val="99"/>
    <w:semiHidden/>
    <w:unhideWhenUsed/>
    <w:rsid w:val="00583B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83BBA"/>
    <w:rPr>
      <w:color w:val="0000FF"/>
      <w:u w:val="single"/>
    </w:rPr>
  </w:style>
  <w:style w:type="paragraph" w:styleId="a7">
    <w:name w:val="Subtitle"/>
    <w:basedOn w:val="normal"/>
    <w:next w:val="normal"/>
    <w:rsid w:val="0078268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8">
    <w:name w:val="List Paragraph"/>
    <w:basedOn w:val="a"/>
    <w:uiPriority w:val="34"/>
    <w:qFormat/>
    <w:rsid w:val="00511DFB"/>
    <w:pPr>
      <w:ind w:left="720"/>
      <w:contextualSpacing/>
    </w:pPr>
  </w:style>
  <w:style w:type="character" w:styleId="a9">
    <w:name w:val="Emphasis"/>
    <w:basedOn w:val="a0"/>
    <w:uiPriority w:val="20"/>
    <w:qFormat/>
    <w:rsid w:val="00511D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6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litmus.ru/o-muzee/ofitsialnye-dokumenty/" TargetMode="External"/><Relationship Id="rId3" Type="http://schemas.openxmlformats.org/officeDocument/2006/relationships/styles" Target="styles.xml"/><Relationship Id="rId7" Type="http://schemas.openxmlformats.org/officeDocument/2006/relationships/hyperlink" Target="mailto:samlitmu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mlitmus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mlitmu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Vi0rW+4DYJ9MrwaSzQhrighISw==">AMUW2mV+K8MFrXYm+qjmAYFnXWAQJcdS+f4AWP/ujdb4819Mj3XUV1paWP1GsLJhkBjCtSuabs7ar5YUciSwfRBP/2p4L1wUTlVDk3cnxuwHIxacmksetyc=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3651</Words>
  <Characters>20813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2020-12-11T07:46:00Z</dcterms:created>
  <dcterms:modified xsi:type="dcterms:W3CDTF">2020-12-29T10:05:00Z</dcterms:modified>
</cp:coreProperties>
</file>